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C2A00" w:rsidRPr="007C3670" w:rsidRDefault="007C3670" w:rsidP="007C3670">
      <w:pPr>
        <w:jc w:val="center"/>
        <w:rPr>
          <w:rFonts w:ascii="Estrangelo Edessa" w:hAnsi="Estrangelo Edessa" w:cs="Estrangelo Edessa"/>
          <w:sz w:val="44"/>
          <w:szCs w:val="44"/>
        </w:rPr>
      </w:pPr>
      <w:r w:rsidRPr="007C3670">
        <w:rPr>
          <w:rFonts w:ascii="Estrangelo Edessa" w:hAnsi="Estrangelo Edessa" w:cs="Estrangelo Edessa"/>
          <w:sz w:val="44"/>
          <w:szCs w:val="44"/>
        </w:rPr>
        <w:t xml:space="preserve">Edexcel BTEC </w:t>
      </w:r>
      <w:r w:rsidR="00AB0076">
        <w:rPr>
          <w:rFonts w:ascii="Estrangelo Edessa" w:hAnsi="Estrangelo Edessa" w:cs="Estrangelo Edessa"/>
          <w:sz w:val="44"/>
          <w:szCs w:val="44"/>
        </w:rPr>
        <w:t>Extended Certificate</w:t>
      </w:r>
      <w:r w:rsidRPr="007C3670">
        <w:rPr>
          <w:rFonts w:ascii="Estrangelo Edessa" w:hAnsi="Estrangelo Edessa" w:cs="Estrangelo Edessa"/>
          <w:sz w:val="44"/>
          <w:szCs w:val="44"/>
        </w:rPr>
        <w:t xml:space="preserve"> in </w:t>
      </w:r>
      <w:r w:rsidR="00AB0076">
        <w:rPr>
          <w:rFonts w:ascii="Estrangelo Edessa" w:hAnsi="Estrangelo Edessa" w:cs="Estrangelo Edessa"/>
          <w:sz w:val="44"/>
          <w:szCs w:val="44"/>
        </w:rPr>
        <w:t>Creative Media Production</w:t>
      </w:r>
    </w:p>
    <w:p w:rsidR="007C3670" w:rsidRDefault="007C3670">
      <w:pPr>
        <w:jc w:val="center"/>
        <w:rPr>
          <w:rFonts w:ascii="Estrangelo Edessa" w:hAnsi="Estrangelo Edessa" w:cs="Estrangelo Edessa"/>
        </w:rPr>
      </w:pPr>
    </w:p>
    <w:p w:rsidR="007C3670" w:rsidRDefault="00DE0BD8">
      <w:pPr>
        <w:jc w:val="center"/>
        <w:rPr>
          <w:rFonts w:ascii="Estrangelo Edessa" w:hAnsi="Estrangelo Edessa" w:cs="Estrangelo Edessa"/>
        </w:rPr>
      </w:pPr>
      <w:r>
        <w:rPr>
          <w:rFonts w:ascii="Estrangelo Edessa" w:hAnsi="Estrangelo Edessa" w:cs="Estrangelo Edessa"/>
        </w:rPr>
        <w:t>2011/2012</w:t>
      </w:r>
    </w:p>
    <w:p w:rsidR="007C3670" w:rsidRDefault="007C3670">
      <w:pPr>
        <w:jc w:val="center"/>
        <w:rPr>
          <w:rFonts w:ascii="Estrangelo Edessa" w:hAnsi="Estrangelo Edessa" w:cs="Estrangelo Edessa"/>
        </w:rPr>
      </w:pPr>
    </w:p>
    <w:p w:rsidR="007C3670" w:rsidRDefault="007C3670">
      <w:pPr>
        <w:jc w:val="center"/>
        <w:rPr>
          <w:rFonts w:ascii="Arial" w:hAnsi="Arial" w:cs="Arial"/>
          <w:noProof/>
          <w:color w:val="0000FF"/>
        </w:rPr>
      </w:pPr>
    </w:p>
    <w:p w:rsidR="00B87451" w:rsidRDefault="00DE0BD8">
      <w:pPr>
        <w:jc w:val="center"/>
        <w:rPr>
          <w:rFonts w:ascii="Estrangelo Edessa" w:hAnsi="Estrangelo Edessa" w:cs="Estrangelo Edessa"/>
        </w:rPr>
      </w:pPr>
      <w:r>
        <w:rPr>
          <w:noProof/>
        </w:rPr>
        <w:drawing>
          <wp:inline distT="0" distB="0" distL="0" distR="0">
            <wp:extent cx="5448300" cy="3619500"/>
            <wp:effectExtent l="95250" t="0" r="266700" b="361950"/>
            <wp:docPr id="2" name="Picture 2" descr="http://www.brunel.ac.uk/785/Film%20and%20TV%20Images/iStockcolouredbutt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brunel.ac.uk/785/Film%20and%20TV%20Images/iStockcolouredbuttons.jpg"/>
                    <pic:cNvPicPr>
                      <a:picLocks noChangeAspect="1" noChangeArrowheads="1"/>
                    </pic:cNvPicPr>
                  </pic:nvPicPr>
                  <pic:blipFill>
                    <a:blip r:embed="rId8" cstate="print"/>
                    <a:srcRect/>
                    <a:stretch>
                      <a:fillRect/>
                    </a:stretch>
                  </pic:blipFill>
                  <pic:spPr bwMode="auto">
                    <a:xfrm>
                      <a:off x="0" y="0"/>
                      <a:ext cx="5448300" cy="3619500"/>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inline>
        </w:drawing>
      </w:r>
    </w:p>
    <w:p w:rsidR="00B87451" w:rsidRPr="00B87451" w:rsidRDefault="00B87451" w:rsidP="00B87451">
      <w:pPr>
        <w:rPr>
          <w:rFonts w:ascii="Estrangelo Edessa" w:hAnsi="Estrangelo Edessa" w:cs="Estrangelo Edessa"/>
        </w:rPr>
      </w:pPr>
    </w:p>
    <w:p w:rsidR="00B87451" w:rsidRPr="00B87451" w:rsidRDefault="00B87451" w:rsidP="00B87451">
      <w:pPr>
        <w:rPr>
          <w:rFonts w:ascii="Estrangelo Edessa" w:hAnsi="Estrangelo Edessa" w:cs="Estrangelo Edessa"/>
        </w:rPr>
      </w:pPr>
    </w:p>
    <w:p w:rsidR="00B87451" w:rsidRDefault="00B87451" w:rsidP="00B87451">
      <w:pPr>
        <w:rPr>
          <w:rFonts w:ascii="Estrangelo Edessa" w:hAnsi="Estrangelo Edessa" w:cs="Estrangelo Edessa"/>
        </w:rPr>
      </w:pPr>
    </w:p>
    <w:p w:rsidR="00B87451" w:rsidRDefault="00B87451" w:rsidP="00B87451">
      <w:pPr>
        <w:jc w:val="center"/>
        <w:rPr>
          <w:rFonts w:ascii="Estrangelo Edessa" w:hAnsi="Estrangelo Edessa" w:cs="Estrangelo Edessa"/>
          <w:b/>
        </w:rPr>
      </w:pPr>
      <w:r w:rsidRPr="00B87451">
        <w:rPr>
          <w:rFonts w:ascii="Estrangelo Edessa" w:hAnsi="Estrangelo Edessa" w:cs="Estrangelo Edessa"/>
          <w:b/>
        </w:rPr>
        <w:t>Tutors:</w:t>
      </w:r>
    </w:p>
    <w:p w:rsidR="00DE0BD8" w:rsidRPr="00B87451" w:rsidRDefault="00DE0BD8" w:rsidP="00B87451">
      <w:pPr>
        <w:jc w:val="center"/>
        <w:rPr>
          <w:rFonts w:ascii="Estrangelo Edessa" w:hAnsi="Estrangelo Edessa" w:cs="Estrangelo Edessa"/>
          <w:b/>
        </w:rPr>
      </w:pPr>
    </w:p>
    <w:p w:rsidR="00DE0BD8" w:rsidRDefault="00DE0BD8" w:rsidP="00B87451">
      <w:pPr>
        <w:jc w:val="center"/>
        <w:rPr>
          <w:rFonts w:ascii="Estrangelo Edessa" w:hAnsi="Estrangelo Edessa" w:cs="Estrangelo Edessa"/>
          <w:b/>
        </w:rPr>
      </w:pPr>
      <w:r>
        <w:rPr>
          <w:rFonts w:ascii="Estrangelo Edessa" w:hAnsi="Estrangelo Edessa" w:cs="Estrangelo Edessa"/>
          <w:b/>
        </w:rPr>
        <w:t>Scott Winstanley</w:t>
      </w:r>
    </w:p>
    <w:p w:rsidR="00B87451" w:rsidRPr="00B87451" w:rsidRDefault="00DE0BD8" w:rsidP="00B87451">
      <w:pPr>
        <w:jc w:val="center"/>
        <w:rPr>
          <w:rFonts w:ascii="Estrangelo Edessa" w:hAnsi="Estrangelo Edessa" w:cs="Estrangelo Edessa"/>
          <w:b/>
        </w:rPr>
      </w:pPr>
      <w:r>
        <w:rPr>
          <w:rFonts w:ascii="Estrangelo Edessa" w:hAnsi="Estrangelo Edessa" w:cs="Estrangelo Edessa"/>
          <w:b/>
        </w:rPr>
        <w:t xml:space="preserve"> </w:t>
      </w:r>
    </w:p>
    <w:p w:rsidR="00B87451" w:rsidRDefault="00AB0076" w:rsidP="00B87451">
      <w:pPr>
        <w:jc w:val="center"/>
        <w:rPr>
          <w:rFonts w:ascii="Estrangelo Edessa" w:hAnsi="Estrangelo Edessa" w:cs="Estrangelo Edessa"/>
        </w:rPr>
      </w:pPr>
      <w:r>
        <w:rPr>
          <w:rFonts w:ascii="Estrangelo Edessa" w:hAnsi="Estrangelo Edessa" w:cs="Estrangelo Edessa"/>
          <w:b/>
        </w:rPr>
        <w:t xml:space="preserve">Andrew Harding </w:t>
      </w:r>
    </w:p>
    <w:p w:rsidR="00B87451" w:rsidRDefault="00B87451" w:rsidP="00B87451">
      <w:pPr>
        <w:jc w:val="center"/>
        <w:rPr>
          <w:rFonts w:ascii="Estrangelo Edessa" w:hAnsi="Estrangelo Edessa" w:cs="Estrangelo Edessa"/>
        </w:rPr>
      </w:pPr>
    </w:p>
    <w:p w:rsidR="00B87451" w:rsidRDefault="00B87451" w:rsidP="00B87451">
      <w:pPr>
        <w:jc w:val="center"/>
        <w:rPr>
          <w:rFonts w:ascii="Estrangelo Edessa" w:hAnsi="Estrangelo Edessa" w:cs="Estrangelo Edessa"/>
        </w:rPr>
      </w:pPr>
    </w:p>
    <w:p w:rsidR="00B87451" w:rsidRDefault="00B87451" w:rsidP="00B87451">
      <w:pPr>
        <w:jc w:val="center"/>
        <w:rPr>
          <w:rFonts w:ascii="Estrangelo Edessa" w:hAnsi="Estrangelo Edessa" w:cs="Estrangelo Edessa"/>
        </w:rPr>
      </w:pPr>
    </w:p>
    <w:p w:rsidR="00B87451" w:rsidRDefault="00B87451" w:rsidP="00B87451">
      <w:pPr>
        <w:jc w:val="center"/>
        <w:rPr>
          <w:rFonts w:ascii="Estrangelo Edessa" w:hAnsi="Estrangelo Edessa" w:cs="Estrangelo Edessa"/>
        </w:rPr>
      </w:pPr>
    </w:p>
    <w:p w:rsidR="00AB0076" w:rsidRDefault="00AB0076" w:rsidP="00B87451">
      <w:pPr>
        <w:jc w:val="center"/>
        <w:rPr>
          <w:rFonts w:ascii="Estrangelo Edessa" w:hAnsi="Estrangelo Edessa" w:cs="Estrangelo Edessa"/>
        </w:rPr>
      </w:pPr>
    </w:p>
    <w:p w:rsidR="00AB0076" w:rsidRDefault="00AB0076" w:rsidP="00B87451">
      <w:pPr>
        <w:jc w:val="center"/>
        <w:rPr>
          <w:rFonts w:ascii="Estrangelo Edessa" w:hAnsi="Estrangelo Edessa" w:cs="Estrangelo Edessa"/>
        </w:rPr>
      </w:pPr>
    </w:p>
    <w:p w:rsidR="00AB0076" w:rsidRDefault="00AB0076" w:rsidP="00B87451">
      <w:pPr>
        <w:jc w:val="center"/>
        <w:rPr>
          <w:rFonts w:ascii="Estrangelo Edessa" w:hAnsi="Estrangelo Edessa" w:cs="Estrangelo Edessa"/>
        </w:rPr>
      </w:pPr>
    </w:p>
    <w:p w:rsidR="00AB0076" w:rsidRDefault="00AB0076" w:rsidP="00B87451">
      <w:pPr>
        <w:jc w:val="center"/>
        <w:rPr>
          <w:rFonts w:ascii="Estrangelo Edessa" w:hAnsi="Estrangelo Edessa" w:cs="Estrangelo Edessa"/>
        </w:rPr>
      </w:pPr>
    </w:p>
    <w:p w:rsidR="00AB0076" w:rsidRDefault="00AB0076" w:rsidP="00B87451">
      <w:pPr>
        <w:jc w:val="center"/>
        <w:rPr>
          <w:rFonts w:ascii="Estrangelo Edessa" w:hAnsi="Estrangelo Edessa" w:cs="Estrangelo Edessa"/>
        </w:rPr>
      </w:pPr>
    </w:p>
    <w:p w:rsidR="00AB0076" w:rsidRDefault="00AB0076" w:rsidP="00B87451">
      <w:pPr>
        <w:jc w:val="center"/>
        <w:rPr>
          <w:rFonts w:ascii="Estrangelo Edessa" w:hAnsi="Estrangelo Edessa" w:cs="Estrangelo Edessa"/>
        </w:rPr>
      </w:pPr>
    </w:p>
    <w:p w:rsidR="00AB0076" w:rsidRDefault="00AB0076" w:rsidP="00B87451">
      <w:pPr>
        <w:jc w:val="center"/>
        <w:rPr>
          <w:rFonts w:ascii="Estrangelo Edessa" w:hAnsi="Estrangelo Edessa" w:cs="Estrangelo Edessa"/>
        </w:rPr>
      </w:pPr>
    </w:p>
    <w:p w:rsidR="00AB0076" w:rsidRDefault="00AB0076" w:rsidP="00B87451">
      <w:pPr>
        <w:jc w:val="center"/>
        <w:rPr>
          <w:rFonts w:ascii="Estrangelo Edessa" w:hAnsi="Estrangelo Edessa" w:cs="Estrangelo Edessa"/>
        </w:rPr>
      </w:pPr>
    </w:p>
    <w:p w:rsidR="00B87451" w:rsidRDefault="00B87451" w:rsidP="00B87451">
      <w:pPr>
        <w:jc w:val="center"/>
        <w:rPr>
          <w:rFonts w:ascii="Estrangelo Edessa" w:hAnsi="Estrangelo Edessa" w:cs="Estrangelo Edessa"/>
        </w:rPr>
      </w:pPr>
    </w:p>
    <w:p w:rsidR="00B87451" w:rsidRDefault="00B87451" w:rsidP="00B87451">
      <w:pPr>
        <w:jc w:val="center"/>
        <w:rPr>
          <w:rFonts w:ascii="Estrangelo Edessa" w:hAnsi="Estrangelo Edessa" w:cs="Estrangelo Edessa"/>
        </w:rPr>
      </w:pPr>
    </w:p>
    <w:p w:rsidR="00C30012" w:rsidRDefault="00C30012" w:rsidP="00C30012">
      <w:pPr>
        <w:rPr>
          <w:rFonts w:ascii="Estrangelo Edessa" w:hAnsi="Estrangelo Edessa" w:cs="Estrangelo Edessa"/>
        </w:rPr>
      </w:pPr>
    </w:p>
    <w:p w:rsidR="00FF526F" w:rsidRDefault="00FF526F" w:rsidP="00C30012">
      <w:pPr>
        <w:jc w:val="center"/>
        <w:rPr>
          <w:rFonts w:ascii="Estrangelo Edessa" w:hAnsi="Estrangelo Edessa" w:cs="Estrangelo Edessa"/>
          <w:b/>
        </w:rPr>
      </w:pPr>
    </w:p>
    <w:p w:rsidR="00FF526F" w:rsidRDefault="00FF526F" w:rsidP="00C30012">
      <w:pPr>
        <w:jc w:val="center"/>
        <w:rPr>
          <w:rFonts w:ascii="Estrangelo Edessa" w:hAnsi="Estrangelo Edessa" w:cs="Estrangelo Edessa"/>
          <w:b/>
        </w:rPr>
      </w:pPr>
    </w:p>
    <w:p w:rsidR="00FF526F" w:rsidRDefault="00FF526F" w:rsidP="00FF526F">
      <w:pPr>
        <w:jc w:val="center"/>
        <w:rPr>
          <w:rFonts w:ascii="Estrangelo Edessa" w:hAnsi="Estrangelo Edessa" w:cs="Estrangelo Edessa"/>
          <w:b/>
          <w:u w:val="single"/>
        </w:rPr>
      </w:pPr>
    </w:p>
    <w:p w:rsidR="00FF526F" w:rsidRDefault="00FF526F" w:rsidP="00FF526F">
      <w:pPr>
        <w:jc w:val="center"/>
        <w:rPr>
          <w:rFonts w:ascii="Estrangelo Edessa" w:hAnsi="Estrangelo Edessa" w:cs="Estrangelo Edessa"/>
          <w:b/>
          <w:u w:val="single"/>
        </w:rPr>
      </w:pPr>
    </w:p>
    <w:p w:rsidR="00FF526F" w:rsidRDefault="00FF526F" w:rsidP="00FF526F">
      <w:pPr>
        <w:jc w:val="center"/>
        <w:rPr>
          <w:rFonts w:ascii="Estrangelo Edessa" w:hAnsi="Estrangelo Edessa" w:cs="Estrangelo Edessa"/>
          <w:b/>
          <w:u w:val="single"/>
        </w:rPr>
      </w:pPr>
    </w:p>
    <w:p w:rsidR="00FF526F" w:rsidRDefault="00FF526F" w:rsidP="00FF526F">
      <w:pPr>
        <w:jc w:val="center"/>
        <w:rPr>
          <w:rFonts w:ascii="Estrangelo Edessa" w:hAnsi="Estrangelo Edessa" w:cs="Estrangelo Edessa"/>
          <w:b/>
          <w:u w:val="single"/>
        </w:rPr>
      </w:pPr>
      <w:r>
        <w:rPr>
          <w:rFonts w:ascii="Estrangelo Edessa" w:hAnsi="Estrangelo Edessa" w:cs="Estrangelo Edessa"/>
          <w:b/>
          <w:u w:val="single"/>
        </w:rPr>
        <w:t>Contents</w:t>
      </w:r>
    </w:p>
    <w:p w:rsidR="00FF526F" w:rsidRDefault="00FF526F" w:rsidP="00FF526F">
      <w:pPr>
        <w:jc w:val="center"/>
        <w:rPr>
          <w:rFonts w:ascii="Estrangelo Edessa" w:hAnsi="Estrangelo Edessa" w:cs="Estrangelo Edessa"/>
          <w:b/>
          <w:u w:val="single"/>
        </w:rPr>
      </w:pPr>
    </w:p>
    <w:tbl>
      <w:tblPr>
        <w:tblStyle w:val="MediumShading1-Accent6"/>
        <w:tblW w:w="0" w:type="auto"/>
        <w:tblLook w:val="04A0"/>
      </w:tblPr>
      <w:tblGrid>
        <w:gridCol w:w="4621"/>
        <w:gridCol w:w="4621"/>
      </w:tblGrid>
      <w:tr w:rsidR="00FF526F" w:rsidTr="008224A2">
        <w:trPr>
          <w:cnfStyle w:val="100000000000"/>
          <w:trHeight w:val="379"/>
        </w:trPr>
        <w:tc>
          <w:tcPr>
            <w:cnfStyle w:val="001000000000"/>
            <w:tcW w:w="4621" w:type="dxa"/>
          </w:tcPr>
          <w:p w:rsidR="00FF526F" w:rsidRDefault="00FF526F" w:rsidP="003E14A8">
            <w:pPr>
              <w:rPr>
                <w:rFonts w:ascii="Estrangelo Edessa" w:hAnsi="Estrangelo Edessa" w:cs="Estrangelo Edessa"/>
              </w:rPr>
            </w:pPr>
            <w:r>
              <w:rPr>
                <w:rFonts w:ascii="Estrangelo Edessa" w:hAnsi="Estrangelo Edessa" w:cs="Estrangelo Edessa"/>
              </w:rPr>
              <w:t>Content</w:t>
            </w:r>
          </w:p>
          <w:p w:rsidR="008224A2" w:rsidRDefault="008224A2" w:rsidP="003E14A8">
            <w:pPr>
              <w:rPr>
                <w:rFonts w:ascii="Estrangelo Edessa" w:hAnsi="Estrangelo Edessa" w:cs="Estrangelo Edessa"/>
              </w:rPr>
            </w:pPr>
          </w:p>
        </w:tc>
        <w:tc>
          <w:tcPr>
            <w:tcW w:w="4621" w:type="dxa"/>
          </w:tcPr>
          <w:p w:rsidR="00FF526F" w:rsidRDefault="00FF526F" w:rsidP="003E14A8">
            <w:pPr>
              <w:cnfStyle w:val="100000000000"/>
              <w:rPr>
                <w:rFonts w:ascii="Estrangelo Edessa" w:hAnsi="Estrangelo Edessa" w:cs="Estrangelo Edessa"/>
              </w:rPr>
            </w:pPr>
            <w:r>
              <w:rPr>
                <w:rFonts w:ascii="Estrangelo Edessa" w:hAnsi="Estrangelo Edessa" w:cs="Estrangelo Edessa"/>
              </w:rPr>
              <w:t>Page</w:t>
            </w:r>
          </w:p>
        </w:tc>
      </w:tr>
      <w:tr w:rsidR="00FF526F" w:rsidTr="008224A2">
        <w:trPr>
          <w:cnfStyle w:val="000000100000"/>
        </w:trPr>
        <w:tc>
          <w:tcPr>
            <w:cnfStyle w:val="001000000000"/>
            <w:tcW w:w="4621" w:type="dxa"/>
          </w:tcPr>
          <w:p w:rsidR="00FF526F" w:rsidRDefault="00FF526F" w:rsidP="003E14A8">
            <w:pPr>
              <w:rPr>
                <w:rFonts w:ascii="Estrangelo Edessa" w:hAnsi="Estrangelo Edessa" w:cs="Estrangelo Edessa"/>
              </w:rPr>
            </w:pPr>
            <w:r>
              <w:rPr>
                <w:rFonts w:ascii="Estrangelo Edessa" w:hAnsi="Estrangelo Edessa" w:cs="Estrangelo Edessa"/>
              </w:rPr>
              <w:t>Welcome</w:t>
            </w:r>
          </w:p>
          <w:p w:rsidR="008224A2" w:rsidRDefault="008224A2" w:rsidP="003E14A8">
            <w:pPr>
              <w:rPr>
                <w:rFonts w:ascii="Estrangelo Edessa" w:hAnsi="Estrangelo Edessa" w:cs="Estrangelo Edessa"/>
              </w:rPr>
            </w:pPr>
          </w:p>
        </w:tc>
        <w:tc>
          <w:tcPr>
            <w:tcW w:w="4621" w:type="dxa"/>
          </w:tcPr>
          <w:p w:rsidR="00FF526F" w:rsidRDefault="00FF526F" w:rsidP="008224A2">
            <w:pPr>
              <w:jc w:val="right"/>
              <w:cnfStyle w:val="000000100000"/>
              <w:rPr>
                <w:rFonts w:ascii="Estrangelo Edessa" w:hAnsi="Estrangelo Edessa" w:cs="Estrangelo Edessa"/>
              </w:rPr>
            </w:pPr>
            <w:r>
              <w:rPr>
                <w:rFonts w:ascii="Estrangelo Edessa" w:hAnsi="Estrangelo Edessa" w:cs="Estrangelo Edessa"/>
              </w:rPr>
              <w:t>3</w:t>
            </w:r>
          </w:p>
        </w:tc>
      </w:tr>
      <w:tr w:rsidR="00FF526F" w:rsidTr="008224A2">
        <w:trPr>
          <w:cnfStyle w:val="000000010000"/>
        </w:trPr>
        <w:tc>
          <w:tcPr>
            <w:cnfStyle w:val="001000000000"/>
            <w:tcW w:w="4621" w:type="dxa"/>
          </w:tcPr>
          <w:p w:rsidR="00FF526F" w:rsidRDefault="00AB0076" w:rsidP="003E14A8">
            <w:pPr>
              <w:rPr>
                <w:rFonts w:ascii="Estrangelo Edessa" w:hAnsi="Estrangelo Edessa" w:cs="Estrangelo Edessa"/>
              </w:rPr>
            </w:pPr>
            <w:r>
              <w:rPr>
                <w:rFonts w:ascii="Estrangelo Edessa" w:hAnsi="Estrangelo Edessa" w:cs="Estrangelo Edessa"/>
              </w:rPr>
              <w:t>Classroom</w:t>
            </w:r>
            <w:r w:rsidR="00FF526F">
              <w:rPr>
                <w:rFonts w:ascii="Estrangelo Edessa" w:hAnsi="Estrangelo Edessa" w:cs="Estrangelo Edessa"/>
              </w:rPr>
              <w:t xml:space="preserve"> Contract</w:t>
            </w:r>
          </w:p>
          <w:p w:rsidR="008224A2" w:rsidRDefault="008224A2" w:rsidP="003E14A8">
            <w:pPr>
              <w:rPr>
                <w:rFonts w:ascii="Estrangelo Edessa" w:hAnsi="Estrangelo Edessa" w:cs="Estrangelo Edessa"/>
              </w:rPr>
            </w:pPr>
          </w:p>
        </w:tc>
        <w:tc>
          <w:tcPr>
            <w:tcW w:w="4621" w:type="dxa"/>
          </w:tcPr>
          <w:p w:rsidR="00FF526F" w:rsidRDefault="00FF526F" w:rsidP="008224A2">
            <w:pPr>
              <w:jc w:val="right"/>
              <w:cnfStyle w:val="000000010000"/>
              <w:rPr>
                <w:rFonts w:ascii="Estrangelo Edessa" w:hAnsi="Estrangelo Edessa" w:cs="Estrangelo Edessa"/>
              </w:rPr>
            </w:pPr>
            <w:r>
              <w:rPr>
                <w:rFonts w:ascii="Estrangelo Edessa" w:hAnsi="Estrangelo Edessa" w:cs="Estrangelo Edessa"/>
              </w:rPr>
              <w:t>4</w:t>
            </w:r>
          </w:p>
        </w:tc>
      </w:tr>
      <w:tr w:rsidR="00FF526F" w:rsidTr="008224A2">
        <w:trPr>
          <w:cnfStyle w:val="000000100000"/>
        </w:trPr>
        <w:tc>
          <w:tcPr>
            <w:cnfStyle w:val="001000000000"/>
            <w:tcW w:w="4621" w:type="dxa"/>
          </w:tcPr>
          <w:p w:rsidR="00FF526F" w:rsidRDefault="00FF526F" w:rsidP="003E14A8">
            <w:pPr>
              <w:rPr>
                <w:rFonts w:ascii="Estrangelo Edessa" w:hAnsi="Estrangelo Edessa" w:cs="Estrangelo Edessa"/>
              </w:rPr>
            </w:pPr>
            <w:r>
              <w:rPr>
                <w:rFonts w:ascii="Estrangelo Edessa" w:hAnsi="Estrangelo Edessa" w:cs="Estrangelo Edessa"/>
              </w:rPr>
              <w:t>Unit Details</w:t>
            </w:r>
          </w:p>
          <w:p w:rsidR="008224A2" w:rsidRDefault="008224A2" w:rsidP="003E14A8">
            <w:pPr>
              <w:rPr>
                <w:rFonts w:ascii="Estrangelo Edessa" w:hAnsi="Estrangelo Edessa" w:cs="Estrangelo Edessa"/>
              </w:rPr>
            </w:pPr>
          </w:p>
        </w:tc>
        <w:tc>
          <w:tcPr>
            <w:tcW w:w="4621" w:type="dxa"/>
          </w:tcPr>
          <w:p w:rsidR="00FF526F" w:rsidRDefault="008224A2" w:rsidP="008224A2">
            <w:pPr>
              <w:jc w:val="right"/>
              <w:cnfStyle w:val="000000100000"/>
              <w:rPr>
                <w:rFonts w:ascii="Estrangelo Edessa" w:hAnsi="Estrangelo Edessa" w:cs="Estrangelo Edessa"/>
              </w:rPr>
            </w:pPr>
            <w:r>
              <w:rPr>
                <w:rFonts w:ascii="Estrangelo Edessa" w:hAnsi="Estrangelo Edessa" w:cs="Estrangelo Edessa"/>
              </w:rPr>
              <w:t>5</w:t>
            </w:r>
          </w:p>
        </w:tc>
      </w:tr>
      <w:tr w:rsidR="00FF526F" w:rsidTr="008224A2">
        <w:trPr>
          <w:cnfStyle w:val="000000010000"/>
        </w:trPr>
        <w:tc>
          <w:tcPr>
            <w:cnfStyle w:val="001000000000"/>
            <w:tcW w:w="4621" w:type="dxa"/>
          </w:tcPr>
          <w:p w:rsidR="00FF526F" w:rsidRDefault="00FF526F" w:rsidP="00FD7727">
            <w:pPr>
              <w:rPr>
                <w:rFonts w:ascii="Estrangelo Edessa" w:hAnsi="Estrangelo Edessa" w:cs="Estrangelo Edessa"/>
              </w:rPr>
            </w:pPr>
            <w:r>
              <w:rPr>
                <w:rFonts w:ascii="Estrangelo Edessa" w:hAnsi="Estrangelo Edessa" w:cs="Estrangelo Edessa"/>
              </w:rPr>
              <w:t xml:space="preserve">Unit 1: </w:t>
            </w:r>
            <w:r w:rsidR="00FD7727">
              <w:rPr>
                <w:rFonts w:ascii="Estrangelo Edessa" w:hAnsi="Estrangelo Edessa" w:cs="Estrangelo Edessa"/>
              </w:rPr>
              <w:t>Research into Creative Media Production</w:t>
            </w:r>
          </w:p>
        </w:tc>
        <w:tc>
          <w:tcPr>
            <w:tcW w:w="4621" w:type="dxa"/>
          </w:tcPr>
          <w:p w:rsidR="00FF526F" w:rsidRDefault="008224A2" w:rsidP="008224A2">
            <w:pPr>
              <w:jc w:val="right"/>
              <w:cnfStyle w:val="000000010000"/>
              <w:rPr>
                <w:rFonts w:ascii="Estrangelo Edessa" w:hAnsi="Estrangelo Edessa" w:cs="Estrangelo Edessa"/>
              </w:rPr>
            </w:pPr>
            <w:r>
              <w:rPr>
                <w:rFonts w:ascii="Estrangelo Edessa" w:hAnsi="Estrangelo Edessa" w:cs="Estrangelo Edessa"/>
              </w:rPr>
              <w:t>6</w:t>
            </w:r>
          </w:p>
          <w:p w:rsidR="008224A2" w:rsidRDefault="008224A2" w:rsidP="008224A2">
            <w:pPr>
              <w:jc w:val="right"/>
              <w:cnfStyle w:val="000000010000"/>
              <w:rPr>
                <w:rFonts w:ascii="Estrangelo Edessa" w:hAnsi="Estrangelo Edessa" w:cs="Estrangelo Edessa"/>
              </w:rPr>
            </w:pPr>
          </w:p>
        </w:tc>
      </w:tr>
      <w:tr w:rsidR="00FF526F" w:rsidTr="008224A2">
        <w:trPr>
          <w:cnfStyle w:val="000000100000"/>
        </w:trPr>
        <w:tc>
          <w:tcPr>
            <w:cnfStyle w:val="001000000000"/>
            <w:tcW w:w="4621" w:type="dxa"/>
          </w:tcPr>
          <w:p w:rsidR="00FF526F" w:rsidRDefault="00FF526F" w:rsidP="003E14A8">
            <w:pPr>
              <w:rPr>
                <w:rFonts w:ascii="Estrangelo Edessa" w:hAnsi="Estrangelo Edessa" w:cs="Estrangelo Edessa"/>
              </w:rPr>
            </w:pPr>
            <w:r>
              <w:rPr>
                <w:rFonts w:ascii="Estrangelo Edessa" w:hAnsi="Estrangelo Edessa" w:cs="Estrangelo Edessa"/>
              </w:rPr>
              <w:t>Unit 1: Assessment and Grading Criteria</w:t>
            </w:r>
          </w:p>
        </w:tc>
        <w:tc>
          <w:tcPr>
            <w:tcW w:w="4621" w:type="dxa"/>
          </w:tcPr>
          <w:p w:rsidR="00FF526F" w:rsidRDefault="008224A2" w:rsidP="008224A2">
            <w:pPr>
              <w:jc w:val="right"/>
              <w:cnfStyle w:val="000000100000"/>
              <w:rPr>
                <w:rFonts w:ascii="Estrangelo Edessa" w:hAnsi="Estrangelo Edessa" w:cs="Estrangelo Edessa"/>
              </w:rPr>
            </w:pPr>
            <w:r>
              <w:rPr>
                <w:rFonts w:ascii="Estrangelo Edessa" w:hAnsi="Estrangelo Edessa" w:cs="Estrangelo Edessa"/>
              </w:rPr>
              <w:t>7</w:t>
            </w:r>
          </w:p>
          <w:p w:rsidR="008224A2" w:rsidRDefault="008224A2" w:rsidP="008224A2">
            <w:pPr>
              <w:jc w:val="right"/>
              <w:cnfStyle w:val="000000100000"/>
              <w:rPr>
                <w:rFonts w:ascii="Estrangelo Edessa" w:hAnsi="Estrangelo Edessa" w:cs="Estrangelo Edessa"/>
              </w:rPr>
            </w:pPr>
          </w:p>
        </w:tc>
      </w:tr>
      <w:tr w:rsidR="003E14A8" w:rsidTr="008224A2">
        <w:trPr>
          <w:cnfStyle w:val="000000010000"/>
        </w:trPr>
        <w:tc>
          <w:tcPr>
            <w:cnfStyle w:val="001000000000"/>
            <w:tcW w:w="4621" w:type="dxa"/>
          </w:tcPr>
          <w:p w:rsidR="003E14A8" w:rsidRDefault="003E14A8" w:rsidP="00FD7727">
            <w:pPr>
              <w:rPr>
                <w:rFonts w:ascii="Estrangelo Edessa" w:hAnsi="Estrangelo Edessa" w:cs="Estrangelo Edessa"/>
              </w:rPr>
            </w:pPr>
            <w:r>
              <w:rPr>
                <w:rFonts w:ascii="Estrangelo Edessa" w:hAnsi="Estrangelo Edessa" w:cs="Estrangelo Edessa"/>
              </w:rPr>
              <w:t xml:space="preserve">Unit 2: </w:t>
            </w:r>
            <w:r w:rsidR="00FD7727">
              <w:rPr>
                <w:rFonts w:ascii="Estrangelo Edessa" w:hAnsi="Estrangelo Edessa" w:cs="Estrangelo Edessa"/>
              </w:rPr>
              <w:t>Communication skills for Creative Media Production</w:t>
            </w:r>
          </w:p>
        </w:tc>
        <w:tc>
          <w:tcPr>
            <w:tcW w:w="4621" w:type="dxa"/>
          </w:tcPr>
          <w:p w:rsidR="003E14A8" w:rsidRDefault="008224A2" w:rsidP="008224A2">
            <w:pPr>
              <w:jc w:val="right"/>
              <w:cnfStyle w:val="000000010000"/>
              <w:rPr>
                <w:rFonts w:ascii="Estrangelo Edessa" w:hAnsi="Estrangelo Edessa" w:cs="Estrangelo Edessa"/>
              </w:rPr>
            </w:pPr>
            <w:r>
              <w:rPr>
                <w:rFonts w:ascii="Estrangelo Edessa" w:hAnsi="Estrangelo Edessa" w:cs="Estrangelo Edessa"/>
              </w:rPr>
              <w:t>8</w:t>
            </w:r>
          </w:p>
          <w:p w:rsidR="008224A2" w:rsidRDefault="008224A2" w:rsidP="008224A2">
            <w:pPr>
              <w:jc w:val="right"/>
              <w:cnfStyle w:val="000000010000"/>
              <w:rPr>
                <w:rFonts w:ascii="Estrangelo Edessa" w:hAnsi="Estrangelo Edessa" w:cs="Estrangelo Edessa"/>
              </w:rPr>
            </w:pPr>
          </w:p>
        </w:tc>
      </w:tr>
      <w:tr w:rsidR="003E14A8" w:rsidTr="008224A2">
        <w:trPr>
          <w:cnfStyle w:val="000000100000"/>
        </w:trPr>
        <w:tc>
          <w:tcPr>
            <w:cnfStyle w:val="001000000000"/>
            <w:tcW w:w="4621" w:type="dxa"/>
          </w:tcPr>
          <w:p w:rsidR="003E14A8" w:rsidRDefault="003E14A8" w:rsidP="003E14A8">
            <w:pPr>
              <w:rPr>
                <w:rFonts w:ascii="Estrangelo Edessa" w:hAnsi="Estrangelo Edessa" w:cs="Estrangelo Edessa"/>
              </w:rPr>
            </w:pPr>
            <w:r>
              <w:rPr>
                <w:rFonts w:ascii="Estrangelo Edessa" w:hAnsi="Estrangelo Edessa" w:cs="Estrangelo Edessa"/>
              </w:rPr>
              <w:t>Unit 2: Assessment and Grading Criteria</w:t>
            </w:r>
          </w:p>
        </w:tc>
        <w:tc>
          <w:tcPr>
            <w:tcW w:w="4621" w:type="dxa"/>
          </w:tcPr>
          <w:p w:rsidR="003E14A8" w:rsidRDefault="008224A2" w:rsidP="008224A2">
            <w:pPr>
              <w:jc w:val="right"/>
              <w:cnfStyle w:val="000000100000"/>
              <w:rPr>
                <w:rFonts w:ascii="Estrangelo Edessa" w:hAnsi="Estrangelo Edessa" w:cs="Estrangelo Edessa"/>
              </w:rPr>
            </w:pPr>
            <w:r>
              <w:rPr>
                <w:rFonts w:ascii="Estrangelo Edessa" w:hAnsi="Estrangelo Edessa" w:cs="Estrangelo Edessa"/>
              </w:rPr>
              <w:t>9</w:t>
            </w:r>
          </w:p>
          <w:p w:rsidR="008224A2" w:rsidRDefault="008224A2" w:rsidP="008224A2">
            <w:pPr>
              <w:jc w:val="right"/>
              <w:cnfStyle w:val="000000100000"/>
              <w:rPr>
                <w:rFonts w:ascii="Estrangelo Edessa" w:hAnsi="Estrangelo Edessa" w:cs="Estrangelo Edessa"/>
              </w:rPr>
            </w:pPr>
          </w:p>
        </w:tc>
      </w:tr>
      <w:tr w:rsidR="003E14A8" w:rsidTr="008224A2">
        <w:trPr>
          <w:cnfStyle w:val="000000010000"/>
        </w:trPr>
        <w:tc>
          <w:tcPr>
            <w:cnfStyle w:val="001000000000"/>
            <w:tcW w:w="4621" w:type="dxa"/>
          </w:tcPr>
          <w:p w:rsidR="003E14A8" w:rsidRDefault="00FD7727" w:rsidP="00FD7727">
            <w:pPr>
              <w:rPr>
                <w:rFonts w:ascii="Estrangelo Edessa" w:hAnsi="Estrangelo Edessa" w:cs="Estrangelo Edessa"/>
              </w:rPr>
            </w:pPr>
            <w:r>
              <w:rPr>
                <w:rFonts w:ascii="Estrangelo Edessa" w:hAnsi="Estrangelo Edessa" w:cs="Estrangelo Edessa"/>
              </w:rPr>
              <w:t>Unit 14</w:t>
            </w:r>
            <w:r w:rsidR="003E14A8">
              <w:rPr>
                <w:rFonts w:ascii="Estrangelo Edessa" w:hAnsi="Estrangelo Edessa" w:cs="Estrangelo Edessa"/>
              </w:rPr>
              <w:t xml:space="preserve">: </w:t>
            </w:r>
            <w:r>
              <w:rPr>
                <w:rFonts w:ascii="Estrangelo Edessa" w:hAnsi="Estrangelo Edessa" w:cs="Estrangelo Edessa"/>
              </w:rPr>
              <w:t>Deconstructing Computer Games</w:t>
            </w:r>
          </w:p>
        </w:tc>
        <w:tc>
          <w:tcPr>
            <w:tcW w:w="4621" w:type="dxa"/>
          </w:tcPr>
          <w:p w:rsidR="003E14A8" w:rsidRDefault="008224A2" w:rsidP="008224A2">
            <w:pPr>
              <w:jc w:val="right"/>
              <w:cnfStyle w:val="000000010000"/>
              <w:rPr>
                <w:rFonts w:ascii="Estrangelo Edessa" w:hAnsi="Estrangelo Edessa" w:cs="Estrangelo Edessa"/>
              </w:rPr>
            </w:pPr>
            <w:r>
              <w:rPr>
                <w:rFonts w:ascii="Estrangelo Edessa" w:hAnsi="Estrangelo Edessa" w:cs="Estrangelo Edessa"/>
              </w:rPr>
              <w:t>10</w:t>
            </w:r>
          </w:p>
          <w:p w:rsidR="008224A2" w:rsidRDefault="008224A2" w:rsidP="008224A2">
            <w:pPr>
              <w:jc w:val="right"/>
              <w:cnfStyle w:val="000000010000"/>
              <w:rPr>
                <w:rFonts w:ascii="Estrangelo Edessa" w:hAnsi="Estrangelo Edessa" w:cs="Estrangelo Edessa"/>
              </w:rPr>
            </w:pPr>
          </w:p>
        </w:tc>
      </w:tr>
      <w:tr w:rsidR="003E14A8" w:rsidTr="008224A2">
        <w:trPr>
          <w:cnfStyle w:val="000000100000"/>
        </w:trPr>
        <w:tc>
          <w:tcPr>
            <w:cnfStyle w:val="001000000000"/>
            <w:tcW w:w="4621" w:type="dxa"/>
          </w:tcPr>
          <w:p w:rsidR="003E14A8" w:rsidRDefault="00FD7727" w:rsidP="003E14A8">
            <w:pPr>
              <w:rPr>
                <w:rFonts w:ascii="Estrangelo Edessa" w:hAnsi="Estrangelo Edessa" w:cs="Estrangelo Edessa"/>
              </w:rPr>
            </w:pPr>
            <w:r>
              <w:rPr>
                <w:rFonts w:ascii="Estrangelo Edessa" w:hAnsi="Estrangelo Edessa" w:cs="Estrangelo Edessa"/>
              </w:rPr>
              <w:t>Unit 14</w:t>
            </w:r>
            <w:r w:rsidR="003E14A8">
              <w:rPr>
                <w:rFonts w:ascii="Estrangelo Edessa" w:hAnsi="Estrangelo Edessa" w:cs="Estrangelo Edessa"/>
              </w:rPr>
              <w:t>: Assessment and Grading Criteria</w:t>
            </w:r>
          </w:p>
        </w:tc>
        <w:tc>
          <w:tcPr>
            <w:tcW w:w="4621" w:type="dxa"/>
          </w:tcPr>
          <w:p w:rsidR="003E14A8" w:rsidRDefault="008224A2" w:rsidP="008224A2">
            <w:pPr>
              <w:jc w:val="right"/>
              <w:cnfStyle w:val="000000100000"/>
              <w:rPr>
                <w:rFonts w:ascii="Estrangelo Edessa" w:hAnsi="Estrangelo Edessa" w:cs="Estrangelo Edessa"/>
              </w:rPr>
            </w:pPr>
            <w:r>
              <w:rPr>
                <w:rFonts w:ascii="Estrangelo Edessa" w:hAnsi="Estrangelo Edessa" w:cs="Estrangelo Edessa"/>
              </w:rPr>
              <w:t>11</w:t>
            </w:r>
          </w:p>
          <w:p w:rsidR="008224A2" w:rsidRDefault="008224A2" w:rsidP="008224A2">
            <w:pPr>
              <w:jc w:val="right"/>
              <w:cnfStyle w:val="000000100000"/>
              <w:rPr>
                <w:rFonts w:ascii="Estrangelo Edessa" w:hAnsi="Estrangelo Edessa" w:cs="Estrangelo Edessa"/>
              </w:rPr>
            </w:pPr>
          </w:p>
        </w:tc>
      </w:tr>
      <w:tr w:rsidR="003E14A8" w:rsidTr="008224A2">
        <w:trPr>
          <w:cnfStyle w:val="000000010000"/>
        </w:trPr>
        <w:tc>
          <w:tcPr>
            <w:cnfStyle w:val="001000000000"/>
            <w:tcW w:w="4621" w:type="dxa"/>
          </w:tcPr>
          <w:p w:rsidR="003E14A8" w:rsidRDefault="00FD7727" w:rsidP="00FD7727">
            <w:pPr>
              <w:rPr>
                <w:rFonts w:ascii="Estrangelo Edessa" w:hAnsi="Estrangelo Edessa" w:cs="Estrangelo Edessa"/>
              </w:rPr>
            </w:pPr>
            <w:r>
              <w:rPr>
                <w:rFonts w:ascii="Estrangelo Edessa" w:hAnsi="Estrangelo Edessa" w:cs="Estrangelo Edessa"/>
              </w:rPr>
              <w:t>Unit 16</w:t>
            </w:r>
            <w:r w:rsidR="003E14A8">
              <w:rPr>
                <w:rFonts w:ascii="Estrangelo Edessa" w:hAnsi="Estrangelo Edessa" w:cs="Estrangelo Edessa"/>
              </w:rPr>
              <w:t xml:space="preserve">: </w:t>
            </w:r>
            <w:r>
              <w:rPr>
                <w:rFonts w:ascii="Estrangelo Edessa" w:hAnsi="Estrangelo Edessa" w:cs="Estrangelo Edessa"/>
              </w:rPr>
              <w:t>2D computer game Engines</w:t>
            </w:r>
          </w:p>
        </w:tc>
        <w:tc>
          <w:tcPr>
            <w:tcW w:w="4621" w:type="dxa"/>
          </w:tcPr>
          <w:p w:rsidR="003E14A8" w:rsidRDefault="008224A2" w:rsidP="008224A2">
            <w:pPr>
              <w:jc w:val="right"/>
              <w:cnfStyle w:val="000000010000"/>
              <w:rPr>
                <w:rFonts w:ascii="Estrangelo Edessa" w:hAnsi="Estrangelo Edessa" w:cs="Estrangelo Edessa"/>
              </w:rPr>
            </w:pPr>
            <w:r>
              <w:rPr>
                <w:rFonts w:ascii="Estrangelo Edessa" w:hAnsi="Estrangelo Edessa" w:cs="Estrangelo Edessa"/>
              </w:rPr>
              <w:t>12</w:t>
            </w:r>
          </w:p>
          <w:p w:rsidR="008224A2" w:rsidRDefault="008224A2" w:rsidP="008224A2">
            <w:pPr>
              <w:jc w:val="right"/>
              <w:cnfStyle w:val="000000010000"/>
              <w:rPr>
                <w:rFonts w:ascii="Estrangelo Edessa" w:hAnsi="Estrangelo Edessa" w:cs="Estrangelo Edessa"/>
              </w:rPr>
            </w:pPr>
          </w:p>
        </w:tc>
      </w:tr>
      <w:tr w:rsidR="008224A2" w:rsidTr="008224A2">
        <w:trPr>
          <w:cnfStyle w:val="000000100000"/>
        </w:trPr>
        <w:tc>
          <w:tcPr>
            <w:cnfStyle w:val="001000000000"/>
            <w:tcW w:w="4621" w:type="dxa"/>
          </w:tcPr>
          <w:p w:rsidR="008224A2" w:rsidRDefault="00FD7727" w:rsidP="003E14A8">
            <w:pPr>
              <w:rPr>
                <w:rFonts w:ascii="Estrangelo Edessa" w:hAnsi="Estrangelo Edessa" w:cs="Estrangelo Edessa"/>
              </w:rPr>
            </w:pPr>
            <w:r>
              <w:rPr>
                <w:rFonts w:ascii="Estrangelo Edessa" w:hAnsi="Estrangelo Edessa" w:cs="Estrangelo Edessa"/>
              </w:rPr>
              <w:t>Unit 16</w:t>
            </w:r>
            <w:r w:rsidR="008224A2">
              <w:rPr>
                <w:rFonts w:ascii="Estrangelo Edessa" w:hAnsi="Estrangelo Edessa" w:cs="Estrangelo Edessa"/>
              </w:rPr>
              <w:t>: Assessment and Grading Criteria</w:t>
            </w:r>
          </w:p>
        </w:tc>
        <w:tc>
          <w:tcPr>
            <w:tcW w:w="4621" w:type="dxa"/>
          </w:tcPr>
          <w:p w:rsidR="008224A2" w:rsidRDefault="008224A2" w:rsidP="008224A2">
            <w:pPr>
              <w:jc w:val="right"/>
              <w:cnfStyle w:val="000000100000"/>
              <w:rPr>
                <w:rFonts w:ascii="Estrangelo Edessa" w:hAnsi="Estrangelo Edessa" w:cs="Estrangelo Edessa"/>
              </w:rPr>
            </w:pPr>
            <w:r>
              <w:rPr>
                <w:rFonts w:ascii="Estrangelo Edessa" w:hAnsi="Estrangelo Edessa" w:cs="Estrangelo Edessa"/>
              </w:rPr>
              <w:t>13</w:t>
            </w:r>
          </w:p>
          <w:p w:rsidR="008224A2" w:rsidRDefault="008224A2" w:rsidP="008224A2">
            <w:pPr>
              <w:jc w:val="right"/>
              <w:cnfStyle w:val="000000100000"/>
              <w:rPr>
                <w:rFonts w:ascii="Estrangelo Edessa" w:hAnsi="Estrangelo Edessa" w:cs="Estrangelo Edessa"/>
              </w:rPr>
            </w:pPr>
          </w:p>
        </w:tc>
      </w:tr>
      <w:tr w:rsidR="008224A2" w:rsidTr="008224A2">
        <w:trPr>
          <w:cnfStyle w:val="000000010000"/>
        </w:trPr>
        <w:tc>
          <w:tcPr>
            <w:cnfStyle w:val="001000000000"/>
            <w:tcW w:w="4621" w:type="dxa"/>
          </w:tcPr>
          <w:p w:rsidR="008224A2" w:rsidRDefault="008224A2" w:rsidP="003E14A8">
            <w:pPr>
              <w:rPr>
                <w:rFonts w:ascii="Estrangelo Edessa" w:hAnsi="Estrangelo Edessa" w:cs="Estrangelo Edessa"/>
              </w:rPr>
            </w:pPr>
            <w:r>
              <w:rPr>
                <w:rFonts w:ascii="Estrangelo Edessa" w:hAnsi="Estrangelo Edessa" w:cs="Estrangelo Edessa"/>
              </w:rPr>
              <w:t>Calculation of the Qualification Grade</w:t>
            </w:r>
          </w:p>
        </w:tc>
        <w:tc>
          <w:tcPr>
            <w:tcW w:w="4621" w:type="dxa"/>
          </w:tcPr>
          <w:p w:rsidR="008224A2" w:rsidRDefault="005868BF" w:rsidP="008224A2">
            <w:pPr>
              <w:jc w:val="right"/>
              <w:cnfStyle w:val="000000010000"/>
              <w:rPr>
                <w:rFonts w:ascii="Estrangelo Edessa" w:hAnsi="Estrangelo Edessa" w:cs="Estrangelo Edessa"/>
              </w:rPr>
            </w:pPr>
            <w:r>
              <w:rPr>
                <w:rFonts w:ascii="Estrangelo Edessa" w:hAnsi="Estrangelo Edessa" w:cs="Estrangelo Edessa"/>
              </w:rPr>
              <w:t>15</w:t>
            </w:r>
          </w:p>
          <w:p w:rsidR="008224A2" w:rsidRDefault="008224A2" w:rsidP="008224A2">
            <w:pPr>
              <w:jc w:val="right"/>
              <w:cnfStyle w:val="000000010000"/>
              <w:rPr>
                <w:rFonts w:ascii="Estrangelo Edessa" w:hAnsi="Estrangelo Edessa" w:cs="Estrangelo Edessa"/>
              </w:rPr>
            </w:pPr>
          </w:p>
        </w:tc>
      </w:tr>
      <w:tr w:rsidR="008224A2" w:rsidTr="008224A2">
        <w:trPr>
          <w:cnfStyle w:val="000000100000"/>
        </w:trPr>
        <w:tc>
          <w:tcPr>
            <w:cnfStyle w:val="001000000000"/>
            <w:tcW w:w="4621" w:type="dxa"/>
          </w:tcPr>
          <w:p w:rsidR="008224A2" w:rsidRDefault="008224A2" w:rsidP="003E14A8">
            <w:pPr>
              <w:rPr>
                <w:rFonts w:ascii="Estrangelo Edessa" w:hAnsi="Estrangelo Edessa" w:cs="Estrangelo Edessa"/>
              </w:rPr>
            </w:pPr>
            <w:r>
              <w:rPr>
                <w:rFonts w:ascii="Estrangelo Edessa" w:hAnsi="Estrangelo Edessa" w:cs="Estrangelo Edessa"/>
              </w:rPr>
              <w:t>Further Reading</w:t>
            </w:r>
          </w:p>
        </w:tc>
        <w:tc>
          <w:tcPr>
            <w:tcW w:w="4621" w:type="dxa"/>
          </w:tcPr>
          <w:p w:rsidR="008224A2" w:rsidRDefault="00FD7727" w:rsidP="008224A2">
            <w:pPr>
              <w:jc w:val="right"/>
              <w:cnfStyle w:val="000000100000"/>
              <w:rPr>
                <w:rFonts w:ascii="Estrangelo Edessa" w:hAnsi="Estrangelo Edessa" w:cs="Estrangelo Edessa"/>
              </w:rPr>
            </w:pPr>
            <w:r>
              <w:rPr>
                <w:rFonts w:ascii="Estrangelo Edessa" w:hAnsi="Estrangelo Edessa" w:cs="Estrangelo Edessa"/>
              </w:rPr>
              <w:t>16-17</w:t>
            </w:r>
          </w:p>
          <w:p w:rsidR="008224A2" w:rsidRDefault="008224A2" w:rsidP="008224A2">
            <w:pPr>
              <w:jc w:val="right"/>
              <w:cnfStyle w:val="000000100000"/>
              <w:rPr>
                <w:rFonts w:ascii="Estrangelo Edessa" w:hAnsi="Estrangelo Edessa" w:cs="Estrangelo Edessa"/>
              </w:rPr>
            </w:pPr>
          </w:p>
        </w:tc>
      </w:tr>
      <w:tr w:rsidR="005868BF" w:rsidTr="008224A2">
        <w:trPr>
          <w:cnfStyle w:val="000000010000"/>
        </w:trPr>
        <w:tc>
          <w:tcPr>
            <w:cnfStyle w:val="001000000000"/>
            <w:tcW w:w="4621" w:type="dxa"/>
          </w:tcPr>
          <w:p w:rsidR="005868BF" w:rsidRDefault="005868BF" w:rsidP="003E14A8">
            <w:pPr>
              <w:rPr>
                <w:rFonts w:ascii="Estrangelo Edessa" w:hAnsi="Estrangelo Edessa" w:cs="Estrangelo Edessa"/>
              </w:rPr>
            </w:pPr>
            <w:r>
              <w:rPr>
                <w:rFonts w:ascii="Estrangelo Edessa" w:hAnsi="Estrangelo Edessa" w:cs="Estrangelo Edessa"/>
              </w:rPr>
              <w:t>Plagiarism and appeals</w:t>
            </w:r>
          </w:p>
          <w:p w:rsidR="005868BF" w:rsidRDefault="005868BF" w:rsidP="003E14A8">
            <w:pPr>
              <w:rPr>
                <w:rFonts w:ascii="Estrangelo Edessa" w:hAnsi="Estrangelo Edessa" w:cs="Estrangelo Edessa"/>
              </w:rPr>
            </w:pPr>
          </w:p>
        </w:tc>
        <w:tc>
          <w:tcPr>
            <w:tcW w:w="4621" w:type="dxa"/>
          </w:tcPr>
          <w:p w:rsidR="005868BF" w:rsidRDefault="005868BF" w:rsidP="008224A2">
            <w:pPr>
              <w:jc w:val="right"/>
              <w:cnfStyle w:val="000000010000"/>
              <w:rPr>
                <w:rFonts w:ascii="Estrangelo Edessa" w:hAnsi="Estrangelo Edessa" w:cs="Estrangelo Edessa"/>
              </w:rPr>
            </w:pPr>
            <w:r>
              <w:rPr>
                <w:rFonts w:ascii="Estrangelo Edessa" w:hAnsi="Estrangelo Edessa" w:cs="Estrangelo Edessa"/>
              </w:rPr>
              <w:t>18</w:t>
            </w:r>
          </w:p>
        </w:tc>
      </w:tr>
    </w:tbl>
    <w:p w:rsidR="00FF526F" w:rsidRDefault="00FF526F" w:rsidP="00C30012">
      <w:pPr>
        <w:jc w:val="center"/>
        <w:rPr>
          <w:rFonts w:ascii="Estrangelo Edessa" w:hAnsi="Estrangelo Edessa" w:cs="Estrangelo Edessa"/>
          <w:b/>
        </w:rPr>
      </w:pPr>
    </w:p>
    <w:p w:rsidR="00FF526F" w:rsidRDefault="00FF526F" w:rsidP="00C30012">
      <w:pPr>
        <w:jc w:val="center"/>
        <w:rPr>
          <w:rFonts w:ascii="Estrangelo Edessa" w:hAnsi="Estrangelo Edessa" w:cs="Estrangelo Edessa"/>
          <w:b/>
        </w:rPr>
      </w:pPr>
    </w:p>
    <w:p w:rsidR="00FF526F" w:rsidRDefault="00FF526F" w:rsidP="00C30012">
      <w:pPr>
        <w:jc w:val="center"/>
        <w:rPr>
          <w:rFonts w:ascii="Estrangelo Edessa" w:hAnsi="Estrangelo Edessa" w:cs="Estrangelo Edessa"/>
          <w:b/>
        </w:rPr>
      </w:pPr>
    </w:p>
    <w:p w:rsidR="008224A2" w:rsidRDefault="008224A2" w:rsidP="00C30012">
      <w:pPr>
        <w:jc w:val="center"/>
        <w:rPr>
          <w:rFonts w:ascii="Estrangelo Edessa" w:hAnsi="Estrangelo Edessa" w:cs="Estrangelo Edessa"/>
          <w:b/>
        </w:rPr>
      </w:pPr>
    </w:p>
    <w:p w:rsidR="008224A2" w:rsidRDefault="008224A2" w:rsidP="00C30012">
      <w:pPr>
        <w:jc w:val="center"/>
        <w:rPr>
          <w:rFonts w:ascii="Estrangelo Edessa" w:hAnsi="Estrangelo Edessa" w:cs="Estrangelo Edessa"/>
          <w:b/>
        </w:rPr>
      </w:pPr>
    </w:p>
    <w:p w:rsidR="00FD7727" w:rsidRDefault="00FD7727" w:rsidP="00C30012">
      <w:pPr>
        <w:jc w:val="center"/>
        <w:rPr>
          <w:rFonts w:ascii="Estrangelo Edessa" w:hAnsi="Estrangelo Edessa" w:cs="Estrangelo Edessa"/>
          <w:b/>
        </w:rPr>
      </w:pPr>
    </w:p>
    <w:p w:rsidR="00FD7727" w:rsidRDefault="00FD7727" w:rsidP="00C30012">
      <w:pPr>
        <w:jc w:val="center"/>
        <w:rPr>
          <w:rFonts w:ascii="Estrangelo Edessa" w:hAnsi="Estrangelo Edessa" w:cs="Estrangelo Edessa"/>
          <w:b/>
        </w:rPr>
      </w:pPr>
    </w:p>
    <w:p w:rsidR="00FD7727" w:rsidRDefault="00FD7727" w:rsidP="00C30012">
      <w:pPr>
        <w:jc w:val="center"/>
        <w:rPr>
          <w:rFonts w:ascii="Estrangelo Edessa" w:hAnsi="Estrangelo Edessa" w:cs="Estrangelo Edessa"/>
          <w:b/>
        </w:rPr>
      </w:pPr>
    </w:p>
    <w:p w:rsidR="00FD7727" w:rsidRDefault="00FD7727" w:rsidP="00C30012">
      <w:pPr>
        <w:jc w:val="center"/>
        <w:rPr>
          <w:rFonts w:ascii="Estrangelo Edessa" w:hAnsi="Estrangelo Edessa" w:cs="Estrangelo Edessa"/>
          <w:b/>
        </w:rPr>
      </w:pPr>
    </w:p>
    <w:p w:rsidR="00FD7727" w:rsidRDefault="00FD7727" w:rsidP="00C30012">
      <w:pPr>
        <w:jc w:val="center"/>
        <w:rPr>
          <w:rFonts w:ascii="Estrangelo Edessa" w:hAnsi="Estrangelo Edessa" w:cs="Estrangelo Edessa"/>
          <w:b/>
        </w:rPr>
      </w:pPr>
    </w:p>
    <w:p w:rsidR="00FD7727" w:rsidRDefault="00FD7727" w:rsidP="00C30012">
      <w:pPr>
        <w:jc w:val="center"/>
        <w:rPr>
          <w:rFonts w:ascii="Estrangelo Edessa" w:hAnsi="Estrangelo Edessa" w:cs="Estrangelo Edessa"/>
          <w:b/>
        </w:rPr>
      </w:pPr>
    </w:p>
    <w:p w:rsidR="008224A2" w:rsidRDefault="008224A2" w:rsidP="00DE0BD8">
      <w:pPr>
        <w:rPr>
          <w:rFonts w:ascii="Estrangelo Edessa" w:hAnsi="Estrangelo Edessa" w:cs="Estrangelo Edessa"/>
          <w:b/>
        </w:rPr>
      </w:pPr>
    </w:p>
    <w:p w:rsidR="00B87451" w:rsidRPr="00027770" w:rsidRDefault="00B87451" w:rsidP="00C30012">
      <w:pPr>
        <w:jc w:val="center"/>
        <w:rPr>
          <w:rFonts w:ascii="Estrangelo Edessa" w:hAnsi="Estrangelo Edessa" w:cs="Estrangelo Edessa"/>
          <w:b/>
        </w:rPr>
      </w:pPr>
      <w:r w:rsidRPr="00027770">
        <w:rPr>
          <w:rFonts w:ascii="Estrangelo Edessa" w:hAnsi="Estrangelo Edessa" w:cs="Estrangelo Edessa"/>
          <w:b/>
        </w:rPr>
        <w:t>Welcome</w:t>
      </w:r>
    </w:p>
    <w:p w:rsidR="00B87451" w:rsidRPr="00AB0076" w:rsidRDefault="00B87451" w:rsidP="00B87451">
      <w:pPr>
        <w:jc w:val="center"/>
        <w:rPr>
          <w:rFonts w:ascii="Estrangelo Edessa" w:hAnsi="Estrangelo Edessa" w:cs="Estrangelo Edessa"/>
        </w:rPr>
      </w:pPr>
    </w:p>
    <w:p w:rsidR="00AB0076" w:rsidRDefault="00AB0076" w:rsidP="00AB0076">
      <w:pPr>
        <w:jc w:val="both"/>
        <w:rPr>
          <w:rFonts w:ascii="Estrangelo Edessa" w:hAnsi="Estrangelo Edessa" w:cs="Estrangelo Edessa"/>
        </w:rPr>
      </w:pPr>
      <w:r w:rsidRPr="00AB0076">
        <w:rPr>
          <w:rFonts w:ascii="Estrangelo Edessa" w:hAnsi="Estrangelo Edessa" w:cs="Estrangelo Edessa"/>
        </w:rPr>
        <w:t xml:space="preserve">Welcome to the Creative Media Production Student Handbook, I am extremely excited about this project and hope that you share that enthusiasm. This handbook has been designed to give you the information needed to undertake the course. </w:t>
      </w:r>
    </w:p>
    <w:p w:rsidR="00AB0076" w:rsidRPr="00AB0076" w:rsidRDefault="00AB0076" w:rsidP="00AB0076">
      <w:pPr>
        <w:jc w:val="both"/>
        <w:rPr>
          <w:rFonts w:ascii="Estrangelo Edessa" w:hAnsi="Estrangelo Edessa" w:cs="Estrangelo Edessa"/>
        </w:rPr>
      </w:pPr>
    </w:p>
    <w:p w:rsidR="00AB0076" w:rsidRPr="00AB0076" w:rsidRDefault="00AB0076" w:rsidP="00AB0076">
      <w:pPr>
        <w:widowControl w:val="0"/>
        <w:jc w:val="both"/>
        <w:rPr>
          <w:rFonts w:ascii="Estrangelo Edessa" w:hAnsi="Estrangelo Edessa" w:cs="Estrangelo Edessa"/>
        </w:rPr>
      </w:pPr>
      <w:r w:rsidRPr="00AB0076">
        <w:rPr>
          <w:rFonts w:ascii="Estrangelo Edessa" w:hAnsi="Estrangelo Edessa" w:cs="Estrangelo Edessa"/>
        </w:rPr>
        <w:t>The BTEC Firsts in Creative Media Production have been developed in the creative media sector to provide:</w:t>
      </w:r>
    </w:p>
    <w:p w:rsidR="007310A4" w:rsidRPr="00AB0076" w:rsidRDefault="007310A4" w:rsidP="00B87451">
      <w:pPr>
        <w:rPr>
          <w:rFonts w:ascii="Estrangelo Edessa" w:hAnsi="Estrangelo Edessa" w:cs="Estrangelo Edessa"/>
          <w:sz w:val="22"/>
          <w:szCs w:val="22"/>
        </w:rPr>
      </w:pPr>
    </w:p>
    <w:p w:rsidR="007310A4" w:rsidRPr="00AB0076" w:rsidRDefault="007310A4" w:rsidP="00B87451">
      <w:pPr>
        <w:rPr>
          <w:rFonts w:ascii="Estrangelo Edessa" w:hAnsi="Estrangelo Edessa" w:cs="Estrangelo Edessa"/>
          <w:sz w:val="22"/>
          <w:szCs w:val="22"/>
        </w:rPr>
      </w:pPr>
      <w:r w:rsidRPr="00AB0076">
        <w:rPr>
          <w:rFonts w:ascii="Estrangelo Edessa" w:hAnsi="Estrangelo Edessa" w:cs="Estrangelo Edessa"/>
          <w:sz w:val="22"/>
          <w:szCs w:val="22"/>
        </w:rPr>
        <w:t>Key features of the qualification include:</w:t>
      </w:r>
    </w:p>
    <w:p w:rsidR="007310A4" w:rsidRPr="00AB0076" w:rsidRDefault="007310A4" w:rsidP="00B87451">
      <w:pPr>
        <w:rPr>
          <w:rFonts w:ascii="Estrangelo Edessa" w:hAnsi="Estrangelo Edessa" w:cs="Estrangelo Edessa"/>
          <w:sz w:val="22"/>
          <w:szCs w:val="22"/>
        </w:rPr>
      </w:pPr>
    </w:p>
    <w:p w:rsidR="00AB0076" w:rsidRPr="00AB0076" w:rsidRDefault="00AB0076" w:rsidP="00AB0076">
      <w:pPr>
        <w:pStyle w:val="ListParagraph"/>
        <w:widowControl w:val="0"/>
        <w:numPr>
          <w:ilvl w:val="0"/>
          <w:numId w:val="6"/>
        </w:numPr>
        <w:jc w:val="both"/>
        <w:rPr>
          <w:rFonts w:ascii="Estrangelo Edessa" w:hAnsi="Estrangelo Edessa" w:cs="Estrangelo Edessa"/>
        </w:rPr>
      </w:pPr>
      <w:r w:rsidRPr="00AB0076">
        <w:rPr>
          <w:rFonts w:ascii="Estrangelo Edessa" w:hAnsi="Estrangelo Edessa" w:cs="Estrangelo Edessa"/>
        </w:rPr>
        <w:t>Education and training for those who are intending to work in the creative media sector</w:t>
      </w:r>
    </w:p>
    <w:p w:rsidR="00AB0076" w:rsidRPr="00AB0076" w:rsidRDefault="00AB0076" w:rsidP="00AB0076">
      <w:pPr>
        <w:pStyle w:val="ListParagraph"/>
        <w:widowControl w:val="0"/>
        <w:numPr>
          <w:ilvl w:val="0"/>
          <w:numId w:val="6"/>
        </w:numPr>
        <w:jc w:val="both"/>
        <w:rPr>
          <w:rFonts w:ascii="Estrangelo Edessa" w:hAnsi="Estrangelo Edessa" w:cs="Estrangelo Edessa"/>
        </w:rPr>
      </w:pPr>
      <w:r w:rsidRPr="00AB0076">
        <w:rPr>
          <w:rFonts w:ascii="Estrangelo Edessa" w:hAnsi="Estrangelo Edessa" w:cs="Estrangelo Edessa"/>
        </w:rPr>
        <w:t>Opportunities for learners to gain a nationally recognised vocationally specific qualification to enter employment in the creative media sector or to progress to higher education vocational qualifications</w:t>
      </w:r>
    </w:p>
    <w:p w:rsidR="00AB0076" w:rsidRPr="00AB0076" w:rsidRDefault="00AB0076" w:rsidP="00AB0076">
      <w:pPr>
        <w:pStyle w:val="ListParagraph"/>
        <w:widowControl w:val="0"/>
        <w:numPr>
          <w:ilvl w:val="0"/>
          <w:numId w:val="6"/>
        </w:numPr>
        <w:jc w:val="both"/>
        <w:rPr>
          <w:rFonts w:ascii="Estrangelo Edessa" w:hAnsi="Estrangelo Edessa" w:cs="Estrangelo Edessa"/>
        </w:rPr>
      </w:pPr>
      <w:r w:rsidRPr="00AB0076">
        <w:rPr>
          <w:rFonts w:ascii="Estrangelo Edessa" w:hAnsi="Estrangelo Edessa" w:cs="Estrangelo Edessa"/>
        </w:rPr>
        <w:t>Opportunities for learners to develop a range of skills and techniques, personal qualities and attitudes essential for successful performance in working life.</w:t>
      </w:r>
    </w:p>
    <w:p w:rsidR="00247306" w:rsidRPr="00027770" w:rsidRDefault="00247306" w:rsidP="00247306">
      <w:pPr>
        <w:rPr>
          <w:rFonts w:ascii="Estrangelo Edessa" w:hAnsi="Estrangelo Edessa" w:cs="Estrangelo Edessa"/>
          <w:sz w:val="22"/>
          <w:szCs w:val="22"/>
        </w:rPr>
      </w:pPr>
    </w:p>
    <w:p w:rsidR="00247306" w:rsidRDefault="00247306" w:rsidP="00247306">
      <w:pPr>
        <w:rPr>
          <w:rFonts w:ascii="Estrangelo Edessa" w:hAnsi="Estrangelo Edessa" w:cs="Estrangelo Edessa"/>
          <w:sz w:val="22"/>
          <w:szCs w:val="22"/>
        </w:rPr>
      </w:pPr>
      <w:r w:rsidRPr="00027770">
        <w:rPr>
          <w:rFonts w:ascii="Estrangelo Edessa" w:hAnsi="Estrangelo Edessa" w:cs="Estrangelo Edessa"/>
          <w:sz w:val="22"/>
          <w:szCs w:val="22"/>
        </w:rPr>
        <w:t xml:space="preserve">The </w:t>
      </w:r>
      <w:r w:rsidR="00AB0076">
        <w:rPr>
          <w:rFonts w:ascii="Estrangelo Edessa" w:hAnsi="Estrangelo Edessa" w:cs="Estrangelo Edessa"/>
          <w:sz w:val="22"/>
          <w:szCs w:val="22"/>
        </w:rPr>
        <w:t xml:space="preserve">Extended Certificate </w:t>
      </w:r>
      <w:r w:rsidR="00AB0076" w:rsidRPr="00027770">
        <w:rPr>
          <w:rFonts w:ascii="Estrangelo Edessa" w:hAnsi="Estrangelo Edessa" w:cs="Estrangelo Edessa"/>
          <w:sz w:val="22"/>
          <w:szCs w:val="22"/>
        </w:rPr>
        <w:t>gives</w:t>
      </w:r>
      <w:r w:rsidR="00AB0076">
        <w:rPr>
          <w:rFonts w:ascii="Estrangelo Edessa" w:hAnsi="Estrangelo Edessa" w:cs="Estrangelo Edessa"/>
          <w:sz w:val="22"/>
          <w:szCs w:val="22"/>
        </w:rPr>
        <w:t xml:space="preserve"> you, the equivalent to, two GCSE’s after one year</w:t>
      </w:r>
      <w:r w:rsidRPr="00027770">
        <w:rPr>
          <w:rFonts w:ascii="Estrangelo Edessa" w:hAnsi="Estrangelo Edessa" w:cs="Estrangelo Edessa"/>
          <w:sz w:val="22"/>
          <w:szCs w:val="22"/>
        </w:rPr>
        <w:t>. You will th</w:t>
      </w:r>
      <w:r w:rsidR="00AB0076">
        <w:rPr>
          <w:rFonts w:ascii="Estrangelo Edessa" w:hAnsi="Estrangelo Edessa" w:cs="Estrangelo Edessa"/>
          <w:sz w:val="22"/>
          <w:szCs w:val="22"/>
        </w:rPr>
        <w:t>en have the opportunity to move on to a level 3 course</w:t>
      </w:r>
      <w:r w:rsidRPr="00027770">
        <w:rPr>
          <w:rFonts w:ascii="Estrangelo Edessa" w:hAnsi="Estrangelo Edessa" w:cs="Estrangelo Edessa"/>
          <w:sz w:val="22"/>
          <w:szCs w:val="22"/>
        </w:rPr>
        <w:t xml:space="preserve">. </w:t>
      </w:r>
    </w:p>
    <w:p w:rsidR="00AB0076" w:rsidRDefault="00AB0076" w:rsidP="00247306">
      <w:pPr>
        <w:rPr>
          <w:rFonts w:ascii="Estrangelo Edessa" w:hAnsi="Estrangelo Edessa" w:cs="Estrangelo Edessa"/>
          <w:sz w:val="22"/>
          <w:szCs w:val="22"/>
        </w:rPr>
      </w:pPr>
    </w:p>
    <w:p w:rsidR="00AB0076" w:rsidRDefault="00AB0076" w:rsidP="00012E49">
      <w:pPr>
        <w:widowControl w:val="0"/>
        <w:jc w:val="center"/>
        <w:rPr>
          <w:rFonts w:ascii="Estrangelo Edessa" w:hAnsi="Estrangelo Edessa" w:cs="Estrangelo Edessa"/>
          <w:b/>
          <w:bCs/>
          <w:color w:val="000000" w:themeColor="text1"/>
          <w:sz w:val="22"/>
          <w:szCs w:val="22"/>
        </w:rPr>
      </w:pPr>
      <w:r w:rsidRPr="00012E49">
        <w:rPr>
          <w:rFonts w:ascii="Estrangelo Edessa" w:hAnsi="Estrangelo Edessa" w:cs="Estrangelo Edessa"/>
          <w:b/>
          <w:bCs/>
          <w:color w:val="000000" w:themeColor="text1"/>
          <w:sz w:val="22"/>
          <w:szCs w:val="22"/>
        </w:rPr>
        <w:t>There are no exams!</w:t>
      </w:r>
    </w:p>
    <w:p w:rsidR="00012E49" w:rsidRPr="00012E49" w:rsidRDefault="00012E49" w:rsidP="00012E49">
      <w:pPr>
        <w:widowControl w:val="0"/>
        <w:jc w:val="center"/>
        <w:rPr>
          <w:rFonts w:ascii="Estrangelo Edessa" w:hAnsi="Estrangelo Edessa" w:cs="Estrangelo Edessa"/>
          <w:b/>
          <w:bCs/>
          <w:color w:val="000000" w:themeColor="text1"/>
          <w:sz w:val="22"/>
          <w:szCs w:val="22"/>
        </w:rPr>
      </w:pPr>
    </w:p>
    <w:p w:rsidR="00AB0076" w:rsidRPr="00AB0076" w:rsidRDefault="00AB0076" w:rsidP="00AB0076">
      <w:pPr>
        <w:widowControl w:val="0"/>
        <w:jc w:val="both"/>
        <w:rPr>
          <w:rFonts w:ascii="Estrangelo Edessa" w:hAnsi="Estrangelo Edessa" w:cs="Estrangelo Edessa"/>
          <w:color w:val="000000"/>
          <w:sz w:val="22"/>
          <w:szCs w:val="22"/>
        </w:rPr>
      </w:pPr>
      <w:r w:rsidRPr="00AB0076">
        <w:rPr>
          <w:rFonts w:ascii="Estrangelo Edessa" w:hAnsi="Estrangelo Edessa" w:cs="Estrangelo Edessa"/>
          <w:sz w:val="22"/>
          <w:szCs w:val="22"/>
        </w:rPr>
        <w:t>So you won’t be expected to revise and learn lots of facts, or to write answers to questions in a hot exam room. Instead you will complete assignments set by your teacher, based on learning outcomes set by Edexcel. They will be given to you through the year, and each will have a deadline.</w:t>
      </w:r>
    </w:p>
    <w:p w:rsidR="00012E49" w:rsidRDefault="00012E49" w:rsidP="00AB0076">
      <w:pPr>
        <w:widowControl w:val="0"/>
        <w:jc w:val="both"/>
        <w:rPr>
          <w:rFonts w:ascii="Estrangelo Edessa" w:hAnsi="Estrangelo Edessa" w:cs="Estrangelo Edessa"/>
          <w:sz w:val="22"/>
          <w:szCs w:val="22"/>
        </w:rPr>
      </w:pPr>
    </w:p>
    <w:p w:rsidR="00AB0076" w:rsidRPr="00AB0076" w:rsidRDefault="00AB0076" w:rsidP="00AB0076">
      <w:pPr>
        <w:widowControl w:val="0"/>
        <w:jc w:val="both"/>
        <w:rPr>
          <w:rFonts w:ascii="Estrangelo Edessa" w:hAnsi="Estrangelo Edessa" w:cs="Estrangelo Edessa"/>
          <w:sz w:val="22"/>
          <w:szCs w:val="22"/>
        </w:rPr>
      </w:pPr>
      <w:r w:rsidRPr="00AB0076">
        <w:rPr>
          <w:rFonts w:ascii="Estrangelo Edessa" w:hAnsi="Estrangelo Edessa" w:cs="Estrangelo Edessa"/>
          <w:sz w:val="22"/>
          <w:szCs w:val="22"/>
        </w:rPr>
        <w:t>On a BTEC First course you will achieve Pass, Merit and Distinction in your assignments. You will then be awarded an overall Pass, Merit or Distinction for the whole course.</w:t>
      </w:r>
    </w:p>
    <w:p w:rsidR="00012E49" w:rsidRDefault="00012E49" w:rsidP="00AB0076">
      <w:pPr>
        <w:widowControl w:val="0"/>
        <w:jc w:val="both"/>
        <w:rPr>
          <w:rFonts w:ascii="Estrangelo Edessa" w:hAnsi="Estrangelo Edessa" w:cs="Estrangelo Edessa"/>
          <w:sz w:val="22"/>
          <w:szCs w:val="22"/>
        </w:rPr>
      </w:pPr>
    </w:p>
    <w:p w:rsidR="00AB0076" w:rsidRPr="00AB0076" w:rsidRDefault="00AB0076" w:rsidP="00AB0076">
      <w:pPr>
        <w:widowControl w:val="0"/>
        <w:jc w:val="both"/>
        <w:rPr>
          <w:rFonts w:ascii="Estrangelo Edessa" w:hAnsi="Estrangelo Edessa" w:cs="Estrangelo Edessa"/>
          <w:sz w:val="22"/>
          <w:szCs w:val="22"/>
        </w:rPr>
      </w:pPr>
      <w:r w:rsidRPr="00AB0076">
        <w:rPr>
          <w:rFonts w:ascii="Estrangelo Edessa" w:hAnsi="Estrangelo Edessa" w:cs="Estrangelo Edessa"/>
          <w:sz w:val="22"/>
          <w:szCs w:val="22"/>
        </w:rPr>
        <w:t>Distinction = 2x GCSE Grade A </w:t>
      </w:r>
    </w:p>
    <w:p w:rsidR="00AB0076" w:rsidRPr="00AB0076" w:rsidRDefault="00AB0076" w:rsidP="00AB0076">
      <w:pPr>
        <w:widowControl w:val="0"/>
        <w:jc w:val="both"/>
        <w:rPr>
          <w:rFonts w:ascii="Estrangelo Edessa" w:hAnsi="Estrangelo Edessa" w:cs="Estrangelo Edessa"/>
          <w:sz w:val="22"/>
          <w:szCs w:val="22"/>
        </w:rPr>
      </w:pPr>
      <w:r w:rsidRPr="00AB0076">
        <w:rPr>
          <w:rFonts w:ascii="Estrangelo Edessa" w:hAnsi="Estrangelo Edessa" w:cs="Estrangelo Edessa"/>
          <w:sz w:val="22"/>
          <w:szCs w:val="22"/>
        </w:rPr>
        <w:t>Merit = 2x GCSE Grade B </w:t>
      </w:r>
    </w:p>
    <w:p w:rsidR="00AB0076" w:rsidRPr="00AB0076" w:rsidRDefault="00AB0076" w:rsidP="00AB0076">
      <w:pPr>
        <w:widowControl w:val="0"/>
        <w:jc w:val="both"/>
        <w:rPr>
          <w:rFonts w:ascii="Estrangelo Edessa" w:hAnsi="Estrangelo Edessa" w:cs="Estrangelo Edessa"/>
          <w:b/>
          <w:bCs/>
          <w:color w:val="00005A"/>
          <w:sz w:val="22"/>
          <w:szCs w:val="22"/>
        </w:rPr>
      </w:pPr>
      <w:r w:rsidRPr="00AB0076">
        <w:rPr>
          <w:rFonts w:ascii="Estrangelo Edessa" w:hAnsi="Estrangelo Edessa" w:cs="Estrangelo Edessa"/>
          <w:sz w:val="22"/>
          <w:szCs w:val="22"/>
        </w:rPr>
        <w:t xml:space="preserve">Pass = 2x GCSE Grade C </w:t>
      </w:r>
    </w:p>
    <w:p w:rsidR="00AB0076" w:rsidRPr="00027770" w:rsidRDefault="00AB0076" w:rsidP="00247306">
      <w:pPr>
        <w:rPr>
          <w:rFonts w:ascii="Estrangelo Edessa" w:hAnsi="Estrangelo Edessa" w:cs="Estrangelo Edessa"/>
          <w:sz w:val="22"/>
          <w:szCs w:val="22"/>
        </w:rPr>
      </w:pPr>
    </w:p>
    <w:p w:rsidR="00027770" w:rsidRPr="00027770" w:rsidRDefault="00027770" w:rsidP="00247306">
      <w:pPr>
        <w:rPr>
          <w:rFonts w:ascii="Estrangelo Edessa" w:hAnsi="Estrangelo Edessa" w:cs="Estrangelo Edessa"/>
          <w:sz w:val="22"/>
          <w:szCs w:val="22"/>
        </w:rPr>
      </w:pPr>
    </w:p>
    <w:p w:rsidR="00027770" w:rsidRPr="00027770" w:rsidRDefault="00027770" w:rsidP="00247306">
      <w:pPr>
        <w:rPr>
          <w:rFonts w:ascii="Estrangelo Edessa" w:hAnsi="Estrangelo Edessa" w:cs="Estrangelo Edessa"/>
          <w:b/>
          <w:sz w:val="22"/>
          <w:szCs w:val="22"/>
        </w:rPr>
      </w:pPr>
      <w:r w:rsidRPr="00027770">
        <w:rPr>
          <w:rFonts w:ascii="Estrangelo Edessa" w:hAnsi="Estrangelo Edessa" w:cs="Estrangelo Edessa"/>
          <w:b/>
          <w:sz w:val="22"/>
          <w:szCs w:val="22"/>
        </w:rPr>
        <w:t>Contact details:</w:t>
      </w:r>
    </w:p>
    <w:p w:rsidR="00027770" w:rsidRPr="00027770" w:rsidRDefault="00027770" w:rsidP="00247306">
      <w:pPr>
        <w:rPr>
          <w:rFonts w:ascii="Estrangelo Edessa" w:hAnsi="Estrangelo Edessa" w:cs="Estrangelo Edessa"/>
          <w:sz w:val="22"/>
          <w:szCs w:val="22"/>
        </w:rPr>
      </w:pPr>
    </w:p>
    <w:p w:rsidR="00027770" w:rsidRPr="00C30012" w:rsidRDefault="00027770" w:rsidP="00C30012">
      <w:pPr>
        <w:rPr>
          <w:rFonts w:ascii="Estrangelo Edessa" w:hAnsi="Estrangelo Edessa" w:cs="Estrangelo Edessa"/>
          <w:b/>
          <w:sz w:val="22"/>
          <w:szCs w:val="22"/>
        </w:rPr>
      </w:pPr>
      <w:r w:rsidRPr="00027770">
        <w:rPr>
          <w:rFonts w:ascii="Estrangelo Edessa" w:hAnsi="Estrangelo Edessa" w:cs="Estrangelo Edessa"/>
          <w:b/>
          <w:sz w:val="22"/>
          <w:szCs w:val="22"/>
        </w:rPr>
        <w:t xml:space="preserve">Mr </w:t>
      </w:r>
      <w:r w:rsidR="00012E49">
        <w:rPr>
          <w:rFonts w:ascii="Estrangelo Edessa" w:hAnsi="Estrangelo Edessa" w:cs="Estrangelo Edessa"/>
          <w:b/>
          <w:sz w:val="22"/>
          <w:szCs w:val="22"/>
        </w:rPr>
        <w:t>Harding</w:t>
      </w:r>
      <w:r w:rsidRPr="00027770">
        <w:rPr>
          <w:rFonts w:ascii="Estrangelo Edessa" w:hAnsi="Estrangelo Edessa" w:cs="Estrangelo Edessa"/>
          <w:sz w:val="22"/>
          <w:szCs w:val="22"/>
        </w:rPr>
        <w:t xml:space="preserve">: </w:t>
      </w:r>
      <w:hyperlink r:id="rId9" w:history="1">
        <w:r w:rsidR="00012E49" w:rsidRPr="00876885">
          <w:rPr>
            <w:rStyle w:val="Hyperlink"/>
            <w:rFonts w:ascii="Estrangelo Edessa" w:hAnsi="Estrangelo Edessa" w:cs="Estrangelo Edessa"/>
            <w:sz w:val="22"/>
            <w:szCs w:val="22"/>
          </w:rPr>
          <w:t>andrew.harding@rrma.org.uk</w:t>
        </w:r>
      </w:hyperlink>
      <w:r w:rsidR="00C30012">
        <w:rPr>
          <w:rFonts w:ascii="Estrangelo Edessa" w:hAnsi="Estrangelo Edessa" w:cs="Estrangelo Edessa"/>
          <w:b/>
          <w:sz w:val="22"/>
          <w:szCs w:val="22"/>
        </w:rPr>
        <w:t xml:space="preserve"> </w:t>
      </w:r>
      <w:r w:rsidR="00C30012">
        <w:rPr>
          <w:rFonts w:ascii="Estrangelo Edessa" w:hAnsi="Estrangelo Edessa" w:cs="Estrangelo Edessa"/>
          <w:b/>
          <w:sz w:val="22"/>
          <w:szCs w:val="22"/>
        </w:rPr>
        <w:tab/>
      </w:r>
    </w:p>
    <w:p w:rsidR="00027770" w:rsidRPr="00027770" w:rsidRDefault="00027770" w:rsidP="00247306">
      <w:pPr>
        <w:rPr>
          <w:rFonts w:ascii="Estrangelo Edessa" w:hAnsi="Estrangelo Edessa" w:cs="Estrangelo Edessa"/>
          <w:sz w:val="22"/>
          <w:szCs w:val="22"/>
        </w:rPr>
      </w:pPr>
    </w:p>
    <w:p w:rsidR="00027770" w:rsidRPr="00C30012" w:rsidRDefault="00012E49" w:rsidP="00012E49">
      <w:pPr>
        <w:rPr>
          <w:rFonts w:ascii="Estrangelo Edessa" w:hAnsi="Estrangelo Edessa" w:cs="Estrangelo Edessa"/>
          <w:b/>
          <w:sz w:val="22"/>
          <w:szCs w:val="22"/>
        </w:rPr>
      </w:pPr>
      <w:r>
        <w:rPr>
          <w:rFonts w:ascii="Estrangelo Edessa" w:hAnsi="Estrangelo Edessa" w:cs="Estrangelo Edessa"/>
          <w:b/>
          <w:sz w:val="22"/>
          <w:szCs w:val="22"/>
        </w:rPr>
        <w:t xml:space="preserve">Mr. </w:t>
      </w:r>
      <w:r w:rsidR="00DE0BD8">
        <w:rPr>
          <w:rFonts w:ascii="Estrangelo Edessa" w:hAnsi="Estrangelo Edessa" w:cs="Estrangelo Edessa"/>
          <w:b/>
          <w:sz w:val="22"/>
          <w:szCs w:val="22"/>
        </w:rPr>
        <w:t>Winstanley</w:t>
      </w:r>
      <w:r w:rsidR="00C30012">
        <w:rPr>
          <w:rFonts w:ascii="Estrangelo Edessa" w:hAnsi="Estrangelo Edessa" w:cs="Estrangelo Edessa"/>
          <w:b/>
          <w:sz w:val="22"/>
          <w:szCs w:val="22"/>
        </w:rPr>
        <w:tab/>
      </w:r>
    </w:p>
    <w:p w:rsidR="00027770" w:rsidRPr="00027770" w:rsidRDefault="00027770" w:rsidP="00247306">
      <w:pPr>
        <w:rPr>
          <w:rFonts w:ascii="Estrangelo Edessa" w:hAnsi="Estrangelo Edessa" w:cs="Estrangelo Edessa"/>
          <w:sz w:val="22"/>
          <w:szCs w:val="22"/>
        </w:rPr>
      </w:pPr>
    </w:p>
    <w:p w:rsidR="00027770" w:rsidRDefault="00027770" w:rsidP="00247306">
      <w:pPr>
        <w:rPr>
          <w:rFonts w:ascii="Estrangelo Edessa" w:hAnsi="Estrangelo Edessa" w:cs="Estrangelo Edessa"/>
          <w:sz w:val="22"/>
          <w:szCs w:val="22"/>
        </w:rPr>
      </w:pPr>
      <w:r w:rsidRPr="00027770">
        <w:rPr>
          <w:rFonts w:ascii="Estrangelo Edessa" w:hAnsi="Estrangelo Edessa" w:cs="Estrangelo Edessa"/>
          <w:sz w:val="22"/>
          <w:szCs w:val="22"/>
        </w:rPr>
        <w:t>We hope you enjoy your time with us on this course and wish you luck in the following year.</w:t>
      </w:r>
    </w:p>
    <w:p w:rsidR="005D1D37" w:rsidRDefault="005D1D37" w:rsidP="00247306">
      <w:pPr>
        <w:rPr>
          <w:rFonts w:ascii="Estrangelo Edessa" w:hAnsi="Estrangelo Edessa" w:cs="Estrangelo Edessa"/>
          <w:sz w:val="22"/>
          <w:szCs w:val="22"/>
        </w:rPr>
      </w:pPr>
    </w:p>
    <w:p w:rsidR="005D1D37" w:rsidRDefault="005D1D37" w:rsidP="00247306">
      <w:pPr>
        <w:rPr>
          <w:rFonts w:ascii="Estrangelo Edessa" w:hAnsi="Estrangelo Edessa" w:cs="Estrangelo Edessa"/>
          <w:sz w:val="22"/>
          <w:szCs w:val="22"/>
        </w:rPr>
      </w:pPr>
    </w:p>
    <w:p w:rsidR="005D1D37" w:rsidRDefault="005D1D37" w:rsidP="00247306">
      <w:pPr>
        <w:rPr>
          <w:rFonts w:ascii="Estrangelo Edessa" w:hAnsi="Estrangelo Edessa" w:cs="Estrangelo Edessa"/>
          <w:sz w:val="22"/>
          <w:szCs w:val="22"/>
        </w:rPr>
      </w:pPr>
    </w:p>
    <w:p w:rsidR="005D1D37" w:rsidRDefault="005D1D37" w:rsidP="00247306">
      <w:pPr>
        <w:rPr>
          <w:rFonts w:ascii="Estrangelo Edessa" w:hAnsi="Estrangelo Edessa" w:cs="Estrangelo Edessa"/>
          <w:sz w:val="22"/>
          <w:szCs w:val="22"/>
        </w:rPr>
      </w:pPr>
    </w:p>
    <w:p w:rsidR="005D1D37" w:rsidRDefault="005D1D37" w:rsidP="00247306">
      <w:pPr>
        <w:rPr>
          <w:rFonts w:ascii="Estrangelo Edessa" w:hAnsi="Estrangelo Edessa" w:cs="Estrangelo Edessa"/>
          <w:sz w:val="22"/>
          <w:szCs w:val="22"/>
        </w:rPr>
      </w:pPr>
    </w:p>
    <w:p w:rsidR="005D1D37" w:rsidRDefault="005D1D37" w:rsidP="00247306">
      <w:pPr>
        <w:rPr>
          <w:rFonts w:ascii="Estrangelo Edessa" w:hAnsi="Estrangelo Edessa" w:cs="Estrangelo Edessa"/>
          <w:sz w:val="22"/>
          <w:szCs w:val="22"/>
        </w:rPr>
      </w:pPr>
    </w:p>
    <w:p w:rsidR="00FF526F" w:rsidRDefault="00FF526F" w:rsidP="00A6571A">
      <w:pPr>
        <w:jc w:val="center"/>
        <w:rPr>
          <w:rFonts w:ascii="Estrangelo Edessa" w:hAnsi="Estrangelo Edessa" w:cs="Estrangelo Edessa"/>
          <w:b/>
          <w:u w:val="single"/>
        </w:rPr>
      </w:pPr>
    </w:p>
    <w:p w:rsidR="008224A2" w:rsidRDefault="008224A2" w:rsidP="00A6571A">
      <w:pPr>
        <w:jc w:val="center"/>
        <w:rPr>
          <w:rFonts w:ascii="Estrangelo Edessa" w:hAnsi="Estrangelo Edessa" w:cs="Estrangelo Edessa"/>
          <w:b/>
          <w:u w:val="single"/>
        </w:rPr>
      </w:pPr>
    </w:p>
    <w:p w:rsidR="005D1D37" w:rsidRPr="00A6571A" w:rsidRDefault="00A6571A" w:rsidP="00A6571A">
      <w:pPr>
        <w:jc w:val="center"/>
        <w:rPr>
          <w:rFonts w:ascii="Estrangelo Edessa" w:hAnsi="Estrangelo Edessa" w:cs="Estrangelo Edessa"/>
          <w:b/>
          <w:u w:val="single"/>
        </w:rPr>
      </w:pPr>
      <w:r w:rsidRPr="00A6571A">
        <w:rPr>
          <w:rFonts w:ascii="Estrangelo Edessa" w:hAnsi="Estrangelo Edessa" w:cs="Estrangelo Edessa"/>
          <w:b/>
          <w:u w:val="single"/>
        </w:rPr>
        <w:t>Classroom Contract</w:t>
      </w:r>
    </w:p>
    <w:p w:rsidR="00027770" w:rsidRDefault="00027770" w:rsidP="00247306">
      <w:pPr>
        <w:rPr>
          <w:rFonts w:ascii="Estrangelo Edessa" w:hAnsi="Estrangelo Edessa" w:cs="Estrangelo Edessa"/>
        </w:rPr>
      </w:pPr>
    </w:p>
    <w:p w:rsidR="00A6571A" w:rsidRDefault="00A6571A" w:rsidP="00247306">
      <w:pPr>
        <w:rPr>
          <w:rFonts w:ascii="Estrangelo Edessa" w:hAnsi="Estrangelo Edessa" w:cs="Estrangelo Edessa"/>
        </w:rPr>
      </w:pPr>
      <w:r>
        <w:rPr>
          <w:rFonts w:ascii="Estrangelo Edessa" w:hAnsi="Estrangelo Edessa" w:cs="Estrangelo Edessa"/>
        </w:rPr>
        <w:t>What we can expect from you:</w:t>
      </w:r>
    </w:p>
    <w:p w:rsidR="00A6571A" w:rsidRDefault="00A6571A" w:rsidP="00247306">
      <w:pPr>
        <w:rPr>
          <w:rFonts w:ascii="Estrangelo Edessa" w:hAnsi="Estrangelo Edessa" w:cs="Estrangelo Edessa"/>
        </w:rPr>
      </w:pPr>
    </w:p>
    <w:p w:rsidR="00A6571A" w:rsidRDefault="00A6571A" w:rsidP="00A6571A">
      <w:pPr>
        <w:pStyle w:val="ListParagraph"/>
        <w:numPr>
          <w:ilvl w:val="0"/>
          <w:numId w:val="4"/>
        </w:numPr>
        <w:rPr>
          <w:rFonts w:ascii="Estrangelo Edessa" w:hAnsi="Estrangelo Edessa" w:cs="Estrangelo Edessa"/>
        </w:rPr>
      </w:pPr>
      <w:r>
        <w:rPr>
          <w:rFonts w:ascii="Estrangelo Edessa" w:hAnsi="Estrangelo Edessa" w:cs="Estrangelo Edessa"/>
        </w:rPr>
        <w:t>To be punctual to all lessons</w:t>
      </w:r>
    </w:p>
    <w:p w:rsidR="00A6571A" w:rsidRDefault="00A6571A" w:rsidP="00A6571A">
      <w:pPr>
        <w:pStyle w:val="ListParagraph"/>
        <w:numPr>
          <w:ilvl w:val="0"/>
          <w:numId w:val="4"/>
        </w:numPr>
        <w:rPr>
          <w:rFonts w:ascii="Estrangelo Edessa" w:hAnsi="Estrangelo Edessa" w:cs="Estrangelo Edessa"/>
        </w:rPr>
      </w:pPr>
      <w:r>
        <w:rPr>
          <w:rFonts w:ascii="Estrangelo Edessa" w:hAnsi="Estrangelo Edessa" w:cs="Estrangelo Edessa"/>
        </w:rPr>
        <w:t>To inform us of lessons that you will miss</w:t>
      </w:r>
    </w:p>
    <w:p w:rsidR="00A6571A" w:rsidRDefault="00A6571A" w:rsidP="00A6571A">
      <w:pPr>
        <w:pStyle w:val="ListParagraph"/>
        <w:numPr>
          <w:ilvl w:val="0"/>
          <w:numId w:val="4"/>
        </w:numPr>
        <w:rPr>
          <w:rFonts w:ascii="Estrangelo Edessa" w:hAnsi="Estrangelo Edessa" w:cs="Estrangelo Edessa"/>
        </w:rPr>
      </w:pPr>
      <w:r>
        <w:rPr>
          <w:rFonts w:ascii="Estrangelo Edessa" w:hAnsi="Estrangelo Edessa" w:cs="Estrangelo Edessa"/>
        </w:rPr>
        <w:t>To bring all the required equipment to every lesson</w:t>
      </w:r>
    </w:p>
    <w:p w:rsidR="00A6571A" w:rsidRDefault="00A6571A" w:rsidP="00A6571A">
      <w:pPr>
        <w:pStyle w:val="ListParagraph"/>
        <w:numPr>
          <w:ilvl w:val="0"/>
          <w:numId w:val="4"/>
        </w:numPr>
        <w:rPr>
          <w:rFonts w:ascii="Estrangelo Edessa" w:hAnsi="Estrangelo Edessa" w:cs="Estrangelo Edessa"/>
        </w:rPr>
      </w:pPr>
      <w:r>
        <w:rPr>
          <w:rFonts w:ascii="Estrangelo Edessa" w:hAnsi="Estrangelo Edessa" w:cs="Estrangelo Edessa"/>
        </w:rPr>
        <w:t>To catch up with any work that you have missed</w:t>
      </w:r>
    </w:p>
    <w:p w:rsidR="00A6571A" w:rsidRDefault="00A6571A" w:rsidP="00A6571A">
      <w:pPr>
        <w:pStyle w:val="ListParagraph"/>
        <w:numPr>
          <w:ilvl w:val="0"/>
          <w:numId w:val="4"/>
        </w:numPr>
        <w:rPr>
          <w:rFonts w:ascii="Estrangelo Edessa" w:hAnsi="Estrangelo Edessa" w:cs="Estrangelo Edessa"/>
        </w:rPr>
      </w:pPr>
      <w:r>
        <w:rPr>
          <w:rFonts w:ascii="Estrangelo Edessa" w:hAnsi="Estrangelo Edessa" w:cs="Estrangelo Edessa"/>
        </w:rPr>
        <w:t>To meet all deadlines</w:t>
      </w:r>
    </w:p>
    <w:p w:rsidR="00A6571A" w:rsidRDefault="00A6571A" w:rsidP="00A6571A">
      <w:pPr>
        <w:pStyle w:val="ListParagraph"/>
        <w:numPr>
          <w:ilvl w:val="0"/>
          <w:numId w:val="4"/>
        </w:numPr>
        <w:rPr>
          <w:rFonts w:ascii="Estrangelo Edessa" w:hAnsi="Estrangelo Edessa" w:cs="Estrangelo Edessa"/>
        </w:rPr>
      </w:pPr>
      <w:r>
        <w:rPr>
          <w:rFonts w:ascii="Estrangelo Edessa" w:hAnsi="Estrangelo Edessa" w:cs="Estrangelo Edessa"/>
        </w:rPr>
        <w:t>To arrange extended deadlines, in advance, for extenuating circumstances</w:t>
      </w:r>
    </w:p>
    <w:p w:rsidR="00A6571A" w:rsidRDefault="00A6571A" w:rsidP="00A6571A">
      <w:pPr>
        <w:pStyle w:val="ListParagraph"/>
        <w:numPr>
          <w:ilvl w:val="0"/>
          <w:numId w:val="4"/>
        </w:numPr>
        <w:rPr>
          <w:rFonts w:ascii="Estrangelo Edessa" w:hAnsi="Estrangelo Edessa" w:cs="Estrangelo Edessa"/>
        </w:rPr>
      </w:pPr>
      <w:r>
        <w:rPr>
          <w:rFonts w:ascii="Estrangelo Edessa" w:hAnsi="Estrangelo Edessa" w:cs="Estrangelo Edessa"/>
        </w:rPr>
        <w:t>To participate in all activities</w:t>
      </w:r>
    </w:p>
    <w:p w:rsidR="00A6571A" w:rsidRDefault="00A6571A" w:rsidP="00A6571A">
      <w:pPr>
        <w:pStyle w:val="ListParagraph"/>
        <w:numPr>
          <w:ilvl w:val="0"/>
          <w:numId w:val="4"/>
        </w:numPr>
        <w:rPr>
          <w:rFonts w:ascii="Estrangelo Edessa" w:hAnsi="Estrangelo Edessa" w:cs="Estrangelo Edessa"/>
        </w:rPr>
      </w:pPr>
      <w:r>
        <w:rPr>
          <w:rFonts w:ascii="Estrangelo Edessa" w:hAnsi="Estrangelo Edessa" w:cs="Estrangelo Edessa"/>
        </w:rPr>
        <w:t xml:space="preserve">To </w:t>
      </w:r>
      <w:r w:rsidR="001720E5">
        <w:rPr>
          <w:rFonts w:ascii="Estrangelo Edessa" w:hAnsi="Estrangelo Edessa" w:cs="Estrangelo Edessa"/>
        </w:rPr>
        <w:t>respect all teachers and fellow students</w:t>
      </w:r>
    </w:p>
    <w:p w:rsidR="001720E5" w:rsidRDefault="001720E5" w:rsidP="00A6571A">
      <w:pPr>
        <w:pStyle w:val="ListParagraph"/>
        <w:numPr>
          <w:ilvl w:val="0"/>
          <w:numId w:val="4"/>
        </w:numPr>
        <w:rPr>
          <w:rFonts w:ascii="Estrangelo Edessa" w:hAnsi="Estrangelo Edessa" w:cs="Estrangelo Edessa"/>
        </w:rPr>
      </w:pPr>
      <w:r>
        <w:rPr>
          <w:rFonts w:ascii="Estrangelo Edessa" w:hAnsi="Estrangelo Edessa" w:cs="Estrangelo Edessa"/>
        </w:rPr>
        <w:t>To turn mobile phones off in all lessons.</w:t>
      </w:r>
    </w:p>
    <w:p w:rsidR="001720E5" w:rsidRDefault="001720E5" w:rsidP="00A6571A">
      <w:pPr>
        <w:pStyle w:val="ListParagraph"/>
        <w:numPr>
          <w:ilvl w:val="0"/>
          <w:numId w:val="4"/>
        </w:numPr>
        <w:rPr>
          <w:rFonts w:ascii="Estrangelo Edessa" w:hAnsi="Estrangelo Edessa" w:cs="Estrangelo Edessa"/>
        </w:rPr>
      </w:pPr>
      <w:r>
        <w:rPr>
          <w:rFonts w:ascii="Estrangelo Edessa" w:hAnsi="Estrangelo Edessa" w:cs="Estrangelo Edessa"/>
        </w:rPr>
        <w:t>To complete work to the best of your ability.</w:t>
      </w:r>
    </w:p>
    <w:p w:rsidR="001720E5" w:rsidRDefault="001720E5" w:rsidP="001720E5">
      <w:pPr>
        <w:rPr>
          <w:rFonts w:ascii="Estrangelo Edessa" w:hAnsi="Estrangelo Edessa" w:cs="Estrangelo Edessa"/>
        </w:rPr>
      </w:pPr>
    </w:p>
    <w:p w:rsidR="001720E5" w:rsidRDefault="001720E5" w:rsidP="001720E5">
      <w:pPr>
        <w:rPr>
          <w:rFonts w:ascii="Estrangelo Edessa" w:hAnsi="Estrangelo Edessa" w:cs="Estrangelo Edessa"/>
        </w:rPr>
      </w:pPr>
      <w:r>
        <w:rPr>
          <w:rFonts w:ascii="Estrangelo Edessa" w:hAnsi="Estrangelo Edessa" w:cs="Estrangelo Edessa"/>
        </w:rPr>
        <w:t>What you can expect from us:</w:t>
      </w:r>
    </w:p>
    <w:p w:rsidR="001720E5" w:rsidRDefault="001720E5" w:rsidP="001720E5">
      <w:pPr>
        <w:rPr>
          <w:rFonts w:ascii="Estrangelo Edessa" w:hAnsi="Estrangelo Edessa" w:cs="Estrangelo Edessa"/>
        </w:rPr>
      </w:pPr>
    </w:p>
    <w:p w:rsidR="001720E5" w:rsidRDefault="00BA19CE" w:rsidP="001720E5">
      <w:pPr>
        <w:pStyle w:val="ListParagraph"/>
        <w:numPr>
          <w:ilvl w:val="0"/>
          <w:numId w:val="5"/>
        </w:numPr>
        <w:rPr>
          <w:rFonts w:ascii="Estrangelo Edessa" w:hAnsi="Estrangelo Edessa" w:cs="Estrangelo Edessa"/>
        </w:rPr>
      </w:pPr>
      <w:r>
        <w:rPr>
          <w:rFonts w:ascii="Estrangelo Edessa" w:hAnsi="Estrangelo Edessa" w:cs="Estrangelo Edessa"/>
        </w:rPr>
        <w:t>Regular feedback from all tasks</w:t>
      </w:r>
    </w:p>
    <w:p w:rsidR="00BA19CE" w:rsidRDefault="00BA19CE" w:rsidP="001720E5">
      <w:pPr>
        <w:pStyle w:val="ListParagraph"/>
        <w:numPr>
          <w:ilvl w:val="0"/>
          <w:numId w:val="5"/>
        </w:numPr>
        <w:rPr>
          <w:rFonts w:ascii="Estrangelo Edessa" w:hAnsi="Estrangelo Edessa" w:cs="Estrangelo Edessa"/>
        </w:rPr>
      </w:pPr>
      <w:r>
        <w:rPr>
          <w:rFonts w:ascii="Estrangelo Edessa" w:hAnsi="Estrangelo Edessa" w:cs="Estrangelo Edessa"/>
        </w:rPr>
        <w:t>Support and guidance throughout the course</w:t>
      </w:r>
    </w:p>
    <w:p w:rsidR="00BA19CE" w:rsidRDefault="00BA19CE" w:rsidP="001720E5">
      <w:pPr>
        <w:pStyle w:val="ListParagraph"/>
        <w:numPr>
          <w:ilvl w:val="0"/>
          <w:numId w:val="5"/>
        </w:numPr>
        <w:rPr>
          <w:rFonts w:ascii="Estrangelo Edessa" w:hAnsi="Estrangelo Edessa" w:cs="Estrangelo Edessa"/>
        </w:rPr>
      </w:pPr>
      <w:r>
        <w:rPr>
          <w:rFonts w:ascii="Estrangelo Edessa" w:hAnsi="Estrangelo Edessa" w:cs="Estrangelo Edessa"/>
        </w:rPr>
        <w:t>Relevant and informative information</w:t>
      </w:r>
    </w:p>
    <w:p w:rsidR="00BA19CE" w:rsidRDefault="00BA19CE" w:rsidP="001720E5">
      <w:pPr>
        <w:pStyle w:val="ListParagraph"/>
        <w:numPr>
          <w:ilvl w:val="0"/>
          <w:numId w:val="5"/>
        </w:numPr>
        <w:rPr>
          <w:rFonts w:ascii="Estrangelo Edessa" w:hAnsi="Estrangelo Edessa" w:cs="Estrangelo Edessa"/>
        </w:rPr>
      </w:pPr>
      <w:r>
        <w:rPr>
          <w:rFonts w:ascii="Estrangelo Edessa" w:hAnsi="Estrangelo Edessa" w:cs="Estrangelo Edessa"/>
        </w:rPr>
        <w:t>Punctuality</w:t>
      </w:r>
    </w:p>
    <w:p w:rsidR="00BA19CE" w:rsidRDefault="00BA19CE" w:rsidP="001720E5">
      <w:pPr>
        <w:pStyle w:val="ListParagraph"/>
        <w:numPr>
          <w:ilvl w:val="0"/>
          <w:numId w:val="5"/>
        </w:numPr>
        <w:rPr>
          <w:rFonts w:ascii="Estrangelo Edessa" w:hAnsi="Estrangelo Edessa" w:cs="Estrangelo Edessa"/>
        </w:rPr>
      </w:pPr>
      <w:r>
        <w:rPr>
          <w:rFonts w:ascii="Estrangelo Edessa" w:hAnsi="Estrangelo Edessa" w:cs="Estrangelo Edessa"/>
        </w:rPr>
        <w:t>Respect where deserved</w:t>
      </w:r>
    </w:p>
    <w:p w:rsidR="00BA19CE" w:rsidRDefault="00BA19CE" w:rsidP="00BA19CE">
      <w:pPr>
        <w:rPr>
          <w:rFonts w:ascii="Estrangelo Edessa" w:hAnsi="Estrangelo Edessa" w:cs="Estrangelo Edessa"/>
        </w:rPr>
      </w:pPr>
    </w:p>
    <w:p w:rsidR="00BA19CE" w:rsidRDefault="00BA19CE" w:rsidP="00BA19CE">
      <w:pPr>
        <w:rPr>
          <w:rFonts w:ascii="Estrangelo Edessa" w:hAnsi="Estrangelo Edessa" w:cs="Estrangelo Edessa"/>
        </w:rPr>
      </w:pPr>
    </w:p>
    <w:p w:rsidR="00BA19CE" w:rsidRDefault="00BA19CE" w:rsidP="00BA19CE">
      <w:pPr>
        <w:rPr>
          <w:rFonts w:ascii="Estrangelo Edessa" w:hAnsi="Estrangelo Edessa" w:cs="Estrangelo Edessa"/>
        </w:rPr>
      </w:pPr>
    </w:p>
    <w:p w:rsidR="00BA19CE" w:rsidRDefault="00BA19CE" w:rsidP="00BA19CE">
      <w:pPr>
        <w:rPr>
          <w:rFonts w:ascii="Estrangelo Edessa" w:hAnsi="Estrangelo Edessa" w:cs="Estrangelo Edessa"/>
        </w:rPr>
      </w:pPr>
      <w:r>
        <w:rPr>
          <w:rFonts w:ascii="Estrangelo Edessa" w:hAnsi="Estrangelo Edessa" w:cs="Estrangelo Edessa"/>
        </w:rPr>
        <w:t>Signed (Teacher)............................................................................</w:t>
      </w:r>
    </w:p>
    <w:p w:rsidR="00BA19CE" w:rsidRDefault="00BA19CE" w:rsidP="00BA19CE">
      <w:pPr>
        <w:rPr>
          <w:rFonts w:ascii="Estrangelo Edessa" w:hAnsi="Estrangelo Edessa" w:cs="Estrangelo Edessa"/>
        </w:rPr>
      </w:pPr>
    </w:p>
    <w:p w:rsidR="00BA19CE" w:rsidRDefault="00BA19CE" w:rsidP="00BA19CE">
      <w:pPr>
        <w:rPr>
          <w:rFonts w:ascii="Estrangelo Edessa" w:hAnsi="Estrangelo Edessa" w:cs="Estrangelo Edessa"/>
        </w:rPr>
      </w:pPr>
      <w:r>
        <w:rPr>
          <w:rFonts w:ascii="Estrangelo Edessa" w:hAnsi="Estrangelo Edessa" w:cs="Estrangelo Edessa"/>
        </w:rPr>
        <w:t>Signed (Teacher)............................................................................</w:t>
      </w:r>
    </w:p>
    <w:p w:rsidR="00BA19CE" w:rsidRDefault="00BA19CE" w:rsidP="00BA19CE">
      <w:pPr>
        <w:rPr>
          <w:rFonts w:ascii="Estrangelo Edessa" w:hAnsi="Estrangelo Edessa" w:cs="Estrangelo Edessa"/>
        </w:rPr>
      </w:pPr>
    </w:p>
    <w:p w:rsidR="00BA19CE" w:rsidRDefault="00BA19CE" w:rsidP="00BA19CE">
      <w:pPr>
        <w:rPr>
          <w:rFonts w:ascii="Estrangelo Edessa" w:hAnsi="Estrangelo Edessa" w:cs="Estrangelo Edessa"/>
        </w:rPr>
      </w:pPr>
      <w:r>
        <w:rPr>
          <w:rFonts w:ascii="Estrangelo Edessa" w:hAnsi="Estrangelo Edessa" w:cs="Estrangelo Edessa"/>
        </w:rPr>
        <w:t>Signed (Teacher)............................................................................</w:t>
      </w:r>
    </w:p>
    <w:p w:rsidR="00BA19CE" w:rsidRDefault="00BA19CE" w:rsidP="00BA19CE">
      <w:pPr>
        <w:ind w:left="2880" w:firstLine="720"/>
        <w:rPr>
          <w:rFonts w:ascii="Estrangelo Edessa" w:hAnsi="Estrangelo Edessa" w:cs="Estrangelo Edessa"/>
        </w:rPr>
      </w:pPr>
    </w:p>
    <w:p w:rsidR="00BA19CE" w:rsidRDefault="00BA19CE" w:rsidP="00BA19CE">
      <w:pPr>
        <w:ind w:left="2880" w:firstLine="720"/>
        <w:rPr>
          <w:rFonts w:ascii="Estrangelo Edessa" w:hAnsi="Estrangelo Edessa" w:cs="Estrangelo Edessa"/>
        </w:rPr>
      </w:pPr>
      <w:r>
        <w:rPr>
          <w:rFonts w:ascii="Estrangelo Edessa" w:hAnsi="Estrangelo Edessa" w:cs="Estrangelo Edessa"/>
        </w:rPr>
        <w:t>Date..........................................</w:t>
      </w:r>
    </w:p>
    <w:p w:rsidR="00BA19CE" w:rsidRDefault="00BA19CE" w:rsidP="00BA19CE">
      <w:pPr>
        <w:rPr>
          <w:rFonts w:ascii="Estrangelo Edessa" w:hAnsi="Estrangelo Edessa" w:cs="Estrangelo Edessa"/>
        </w:rPr>
      </w:pPr>
    </w:p>
    <w:p w:rsidR="00BA19CE" w:rsidRDefault="00BA19CE" w:rsidP="00BA19CE">
      <w:pPr>
        <w:rPr>
          <w:rFonts w:ascii="Estrangelo Edessa" w:hAnsi="Estrangelo Edessa" w:cs="Estrangelo Edessa"/>
        </w:rPr>
      </w:pPr>
      <w:r>
        <w:rPr>
          <w:rFonts w:ascii="Estrangelo Edessa" w:hAnsi="Estrangelo Edessa" w:cs="Estrangelo Edessa"/>
        </w:rPr>
        <w:t>Signed (Student).............................................................................</w:t>
      </w:r>
    </w:p>
    <w:p w:rsidR="00BA19CE" w:rsidRDefault="00BA19CE" w:rsidP="00BA19CE">
      <w:pPr>
        <w:rPr>
          <w:rFonts w:ascii="Estrangelo Edessa" w:hAnsi="Estrangelo Edessa" w:cs="Estrangelo Edessa"/>
        </w:rPr>
      </w:pPr>
    </w:p>
    <w:p w:rsidR="00BA19CE" w:rsidRPr="00BA19CE" w:rsidRDefault="00BA19CE" w:rsidP="00BA19CE">
      <w:pPr>
        <w:ind w:left="2880" w:firstLine="720"/>
        <w:rPr>
          <w:rFonts w:ascii="Estrangelo Edessa" w:hAnsi="Estrangelo Edessa" w:cs="Estrangelo Edessa"/>
        </w:rPr>
      </w:pPr>
      <w:r>
        <w:rPr>
          <w:rFonts w:ascii="Estrangelo Edessa" w:hAnsi="Estrangelo Edessa" w:cs="Estrangelo Edessa"/>
        </w:rPr>
        <w:t>Date..........................................</w:t>
      </w:r>
    </w:p>
    <w:p w:rsidR="00A6571A" w:rsidRDefault="00A6571A" w:rsidP="00247306">
      <w:pPr>
        <w:rPr>
          <w:rFonts w:ascii="Estrangelo Edessa" w:hAnsi="Estrangelo Edessa" w:cs="Estrangelo Edessa"/>
        </w:rPr>
      </w:pPr>
    </w:p>
    <w:p w:rsidR="00027770" w:rsidRDefault="00027770" w:rsidP="00247306">
      <w:pPr>
        <w:rPr>
          <w:rFonts w:ascii="Estrangelo Edessa" w:hAnsi="Estrangelo Edessa" w:cs="Estrangelo Edessa"/>
        </w:rPr>
      </w:pPr>
    </w:p>
    <w:p w:rsidR="00C30012" w:rsidRDefault="00C30012" w:rsidP="00027770">
      <w:pPr>
        <w:jc w:val="center"/>
        <w:rPr>
          <w:rFonts w:ascii="Estrangelo Edessa" w:hAnsi="Estrangelo Edessa" w:cs="Estrangelo Edessa"/>
        </w:rPr>
      </w:pPr>
    </w:p>
    <w:p w:rsidR="00C30012" w:rsidRDefault="00C30012" w:rsidP="00027770">
      <w:pPr>
        <w:jc w:val="center"/>
        <w:rPr>
          <w:rFonts w:ascii="Estrangelo Edessa" w:hAnsi="Estrangelo Edessa" w:cs="Estrangelo Edessa"/>
        </w:rPr>
      </w:pPr>
    </w:p>
    <w:p w:rsidR="00C30012" w:rsidRDefault="00C30012" w:rsidP="00027770">
      <w:pPr>
        <w:jc w:val="center"/>
        <w:rPr>
          <w:rFonts w:ascii="Estrangelo Edessa" w:hAnsi="Estrangelo Edessa" w:cs="Estrangelo Edessa"/>
        </w:rPr>
      </w:pPr>
    </w:p>
    <w:p w:rsidR="00C30012" w:rsidRDefault="00C30012" w:rsidP="00027770">
      <w:pPr>
        <w:jc w:val="center"/>
        <w:rPr>
          <w:rFonts w:ascii="Estrangelo Edessa" w:hAnsi="Estrangelo Edessa" w:cs="Estrangelo Edessa"/>
        </w:rPr>
      </w:pPr>
    </w:p>
    <w:p w:rsidR="005D1D37" w:rsidRDefault="005D1D37" w:rsidP="00027770">
      <w:pPr>
        <w:jc w:val="center"/>
        <w:rPr>
          <w:rFonts w:ascii="Estrangelo Edessa" w:hAnsi="Estrangelo Edessa" w:cs="Estrangelo Edessa"/>
          <w:b/>
        </w:rPr>
      </w:pPr>
    </w:p>
    <w:p w:rsidR="005D1D37" w:rsidRDefault="005D1D37" w:rsidP="00027770">
      <w:pPr>
        <w:jc w:val="center"/>
        <w:rPr>
          <w:rFonts w:ascii="Estrangelo Edessa" w:hAnsi="Estrangelo Edessa" w:cs="Estrangelo Edessa"/>
          <w:b/>
        </w:rPr>
      </w:pPr>
    </w:p>
    <w:p w:rsidR="00BA19CE" w:rsidRDefault="00BA19CE" w:rsidP="00027770">
      <w:pPr>
        <w:jc w:val="center"/>
        <w:rPr>
          <w:rFonts w:ascii="Estrangelo Edessa" w:hAnsi="Estrangelo Edessa" w:cs="Estrangelo Edessa"/>
          <w:b/>
        </w:rPr>
      </w:pPr>
    </w:p>
    <w:p w:rsidR="008224A2" w:rsidRDefault="008224A2" w:rsidP="00027770">
      <w:pPr>
        <w:jc w:val="center"/>
        <w:rPr>
          <w:rFonts w:ascii="Estrangelo Edessa" w:hAnsi="Estrangelo Edessa" w:cs="Estrangelo Edessa"/>
          <w:b/>
        </w:rPr>
      </w:pPr>
    </w:p>
    <w:p w:rsidR="008224A2" w:rsidRDefault="008224A2" w:rsidP="00027770">
      <w:pPr>
        <w:jc w:val="center"/>
        <w:rPr>
          <w:rFonts w:ascii="Estrangelo Edessa" w:hAnsi="Estrangelo Edessa" w:cs="Estrangelo Edessa"/>
          <w:b/>
        </w:rPr>
      </w:pPr>
    </w:p>
    <w:p w:rsidR="00027770" w:rsidRPr="00C30012" w:rsidRDefault="001412AA" w:rsidP="00027770">
      <w:pPr>
        <w:jc w:val="center"/>
        <w:rPr>
          <w:rFonts w:ascii="Estrangelo Edessa" w:hAnsi="Estrangelo Edessa" w:cs="Estrangelo Edessa"/>
          <w:b/>
        </w:rPr>
      </w:pPr>
      <w:r w:rsidRPr="00C30012">
        <w:rPr>
          <w:rFonts w:ascii="Estrangelo Edessa" w:hAnsi="Estrangelo Edessa" w:cs="Estrangelo Edessa"/>
          <w:b/>
        </w:rPr>
        <w:t>Unit Details</w:t>
      </w:r>
    </w:p>
    <w:p w:rsidR="001412AA" w:rsidRDefault="001412AA" w:rsidP="00027770">
      <w:pPr>
        <w:jc w:val="center"/>
        <w:rPr>
          <w:rFonts w:ascii="Estrangelo Edessa" w:hAnsi="Estrangelo Edessa" w:cs="Estrangelo Edessa"/>
        </w:rPr>
      </w:pPr>
    </w:p>
    <w:p w:rsidR="001412AA" w:rsidRDefault="001412AA" w:rsidP="001412AA">
      <w:pPr>
        <w:rPr>
          <w:rFonts w:ascii="Estrangelo Edessa" w:hAnsi="Estrangelo Edessa" w:cs="Estrangelo Edessa"/>
        </w:rPr>
      </w:pPr>
      <w:r>
        <w:rPr>
          <w:rFonts w:ascii="Estrangelo Edessa" w:hAnsi="Estrangelo Edessa" w:cs="Estrangelo Edessa"/>
        </w:rPr>
        <w:t>The Edexcel</w:t>
      </w:r>
      <w:r w:rsidR="00012E49">
        <w:rPr>
          <w:rFonts w:ascii="Estrangelo Edessa" w:hAnsi="Estrangelo Edessa" w:cs="Estrangelo Edessa"/>
        </w:rPr>
        <w:t xml:space="preserve"> BTEC Level 2</w:t>
      </w:r>
      <w:r>
        <w:rPr>
          <w:rFonts w:ascii="Estrangelo Edessa" w:hAnsi="Estrangelo Edessa" w:cs="Estrangelo Edessa"/>
        </w:rPr>
        <w:t xml:space="preserve"> </w:t>
      </w:r>
      <w:r w:rsidR="00012E49">
        <w:rPr>
          <w:rFonts w:ascii="Estrangelo Edessa" w:hAnsi="Estrangelo Edessa" w:cs="Estrangelo Edessa"/>
        </w:rPr>
        <w:t>extended certificate</w:t>
      </w:r>
      <w:r>
        <w:rPr>
          <w:rFonts w:ascii="Estrangelo Edessa" w:hAnsi="Estrangelo Edessa" w:cs="Estrangelo Edessa"/>
        </w:rPr>
        <w:t xml:space="preserve"> in </w:t>
      </w:r>
      <w:r w:rsidR="00012E49">
        <w:rPr>
          <w:rFonts w:ascii="Estrangelo Edessa" w:hAnsi="Estrangelo Edessa" w:cs="Estrangelo Edessa"/>
        </w:rPr>
        <w:t>Creating Media Production is a 30 credit and 180</w:t>
      </w:r>
      <w:r w:rsidR="00C30012">
        <w:rPr>
          <w:rFonts w:ascii="Estrangelo Edessa" w:hAnsi="Estrangelo Edessa" w:cs="Estrangelo Edessa"/>
        </w:rPr>
        <w:t xml:space="preserve"> guided learning hour qual</w:t>
      </w:r>
      <w:r w:rsidR="00012E49">
        <w:rPr>
          <w:rFonts w:ascii="Estrangelo Edessa" w:hAnsi="Estrangelo Edessa" w:cs="Estrangelo Edessa"/>
        </w:rPr>
        <w:t xml:space="preserve">ification that consists of </w:t>
      </w:r>
      <w:r w:rsidR="00A13C67">
        <w:rPr>
          <w:rFonts w:ascii="Estrangelo Edessa" w:hAnsi="Estrangelo Edessa" w:cs="Estrangelo Edessa"/>
        </w:rPr>
        <w:t>two mandatory</w:t>
      </w:r>
      <w:r w:rsidR="00C30012">
        <w:rPr>
          <w:rFonts w:ascii="Estrangelo Edessa" w:hAnsi="Estrangelo Edessa" w:cs="Estrangelo Edessa"/>
        </w:rPr>
        <w:t xml:space="preserve"> units </w:t>
      </w:r>
      <w:r w:rsidR="00C30012" w:rsidRPr="00C30012">
        <w:rPr>
          <w:rFonts w:ascii="Estrangelo Edessa" w:hAnsi="Estrangelo Edessa" w:cs="Estrangelo Edessa"/>
          <w:b/>
        </w:rPr>
        <w:t>plus</w:t>
      </w:r>
      <w:r w:rsidR="00C30012">
        <w:rPr>
          <w:rFonts w:ascii="Estrangelo Edessa" w:hAnsi="Estrangelo Edessa" w:cs="Estrangelo Edessa"/>
        </w:rPr>
        <w:t xml:space="preserve"> </w:t>
      </w:r>
      <w:r w:rsidR="00894B3D">
        <w:rPr>
          <w:rFonts w:ascii="Estrangelo Edessa" w:hAnsi="Estrangelo Edessa" w:cs="Estrangelo Edessa"/>
        </w:rPr>
        <w:t>specialist</w:t>
      </w:r>
      <w:r w:rsidR="00C30012">
        <w:rPr>
          <w:rFonts w:ascii="Estrangelo Edessa" w:hAnsi="Estrangelo Edessa" w:cs="Estrangelo Edessa"/>
        </w:rPr>
        <w:t xml:space="preserve"> units tha</w:t>
      </w:r>
      <w:r w:rsidR="00012E49">
        <w:rPr>
          <w:rFonts w:ascii="Estrangelo Edessa" w:hAnsi="Estrangelo Edessa" w:cs="Estrangelo Edessa"/>
        </w:rPr>
        <w:t>t provide a combined total of 30</w:t>
      </w:r>
      <w:r w:rsidR="00C30012">
        <w:rPr>
          <w:rFonts w:ascii="Estrangelo Edessa" w:hAnsi="Estrangelo Edessa" w:cs="Estrangelo Edessa"/>
        </w:rPr>
        <w:t xml:space="preserve"> credits.</w:t>
      </w:r>
    </w:p>
    <w:p w:rsidR="00A7421A" w:rsidRDefault="00A7421A" w:rsidP="001412AA">
      <w:pPr>
        <w:rPr>
          <w:rFonts w:ascii="Estrangelo Edessa" w:hAnsi="Estrangelo Edessa" w:cs="Estrangelo Edessa"/>
        </w:rPr>
      </w:pPr>
    </w:p>
    <w:p w:rsidR="00A7421A" w:rsidRDefault="00A7421A" w:rsidP="001412AA">
      <w:pPr>
        <w:rPr>
          <w:rFonts w:ascii="Estrangelo Edessa" w:hAnsi="Estrangelo Edessa" w:cs="Estrangelo Edessa"/>
        </w:rPr>
      </w:pPr>
    </w:p>
    <w:tbl>
      <w:tblPr>
        <w:tblStyle w:val="MediumGrid1-Accent6"/>
        <w:tblW w:w="0" w:type="auto"/>
        <w:tblLook w:val="04A0"/>
      </w:tblPr>
      <w:tblGrid>
        <w:gridCol w:w="1101"/>
        <w:gridCol w:w="6095"/>
        <w:gridCol w:w="2046"/>
      </w:tblGrid>
      <w:tr w:rsidR="00894B3D" w:rsidTr="00111928">
        <w:trPr>
          <w:cnfStyle w:val="100000000000"/>
        </w:trPr>
        <w:tc>
          <w:tcPr>
            <w:cnfStyle w:val="001000000000"/>
            <w:tcW w:w="9242" w:type="dxa"/>
            <w:gridSpan w:val="3"/>
          </w:tcPr>
          <w:p w:rsidR="00894B3D" w:rsidRDefault="00894B3D" w:rsidP="001412AA">
            <w:pPr>
              <w:rPr>
                <w:rFonts w:ascii="Estrangelo Edessa" w:hAnsi="Estrangelo Edessa" w:cs="Estrangelo Edessa"/>
              </w:rPr>
            </w:pPr>
            <w:r w:rsidRPr="00894B3D">
              <w:rPr>
                <w:rFonts w:ascii="Estrangelo Edessa" w:hAnsi="Estrangelo Edessa" w:cs="Estrangelo Edessa"/>
              </w:rPr>
              <w:t>Mandatory Units</w:t>
            </w:r>
          </w:p>
          <w:p w:rsidR="00894B3D" w:rsidRPr="00894B3D" w:rsidRDefault="00894B3D" w:rsidP="001412AA">
            <w:pPr>
              <w:rPr>
                <w:rFonts w:ascii="Estrangelo Edessa" w:hAnsi="Estrangelo Edessa" w:cs="Estrangelo Edessa"/>
              </w:rPr>
            </w:pPr>
          </w:p>
        </w:tc>
      </w:tr>
      <w:tr w:rsidR="00A7421A" w:rsidTr="00A7421A">
        <w:trPr>
          <w:cnfStyle w:val="000000100000"/>
        </w:trPr>
        <w:tc>
          <w:tcPr>
            <w:cnfStyle w:val="001000000000"/>
            <w:tcW w:w="1101" w:type="dxa"/>
          </w:tcPr>
          <w:p w:rsidR="00A7421A" w:rsidRDefault="00A7421A" w:rsidP="001412AA">
            <w:pPr>
              <w:rPr>
                <w:rFonts w:ascii="Estrangelo Edessa" w:hAnsi="Estrangelo Edessa" w:cs="Estrangelo Edessa"/>
              </w:rPr>
            </w:pPr>
            <w:r>
              <w:rPr>
                <w:rFonts w:ascii="Estrangelo Edessa" w:hAnsi="Estrangelo Edessa" w:cs="Estrangelo Edessa"/>
              </w:rPr>
              <w:t>Unit 1</w:t>
            </w:r>
          </w:p>
        </w:tc>
        <w:tc>
          <w:tcPr>
            <w:tcW w:w="6095" w:type="dxa"/>
          </w:tcPr>
          <w:p w:rsidR="00894B3D" w:rsidRDefault="00012E49" w:rsidP="001412AA">
            <w:pPr>
              <w:cnfStyle w:val="000000100000"/>
              <w:rPr>
                <w:rFonts w:ascii="Estrangelo Edessa" w:hAnsi="Estrangelo Edessa" w:cs="Estrangelo Edessa"/>
                <w:lang w:eastAsia="en-US"/>
              </w:rPr>
            </w:pPr>
            <w:r w:rsidRPr="00012E49">
              <w:rPr>
                <w:rFonts w:ascii="Estrangelo Edessa" w:hAnsi="Estrangelo Edessa" w:cs="Estrangelo Edessa"/>
                <w:lang w:eastAsia="en-US"/>
              </w:rPr>
              <w:t>Research for Creative Media Production</w:t>
            </w:r>
          </w:p>
          <w:p w:rsidR="00012E49" w:rsidRPr="00012E49" w:rsidRDefault="00012E49" w:rsidP="001412AA">
            <w:pPr>
              <w:cnfStyle w:val="000000100000"/>
              <w:rPr>
                <w:rFonts w:ascii="Estrangelo Edessa" w:hAnsi="Estrangelo Edessa" w:cs="Estrangelo Edessa"/>
              </w:rPr>
            </w:pPr>
          </w:p>
        </w:tc>
        <w:tc>
          <w:tcPr>
            <w:tcW w:w="2046" w:type="dxa"/>
          </w:tcPr>
          <w:p w:rsidR="00A7421A" w:rsidRPr="00894B3D" w:rsidRDefault="00A7421A" w:rsidP="001412AA">
            <w:pPr>
              <w:cnfStyle w:val="000000100000"/>
              <w:rPr>
                <w:rFonts w:ascii="Estrangelo Edessa" w:hAnsi="Estrangelo Edessa" w:cs="Estrangelo Edessa"/>
              </w:rPr>
            </w:pPr>
            <w:r w:rsidRPr="00894B3D">
              <w:rPr>
                <w:rFonts w:ascii="Estrangelo Edessa" w:hAnsi="Estrangelo Edessa" w:cs="Estrangelo Edessa"/>
              </w:rPr>
              <w:t>5 credits</w:t>
            </w:r>
          </w:p>
        </w:tc>
      </w:tr>
      <w:tr w:rsidR="00A7421A" w:rsidTr="00A7421A">
        <w:tc>
          <w:tcPr>
            <w:cnfStyle w:val="001000000000"/>
            <w:tcW w:w="1101" w:type="dxa"/>
          </w:tcPr>
          <w:p w:rsidR="00A7421A" w:rsidRDefault="00A7421A" w:rsidP="001412AA">
            <w:pPr>
              <w:rPr>
                <w:rFonts w:ascii="Estrangelo Edessa" w:hAnsi="Estrangelo Edessa" w:cs="Estrangelo Edessa"/>
              </w:rPr>
            </w:pPr>
            <w:r>
              <w:rPr>
                <w:rFonts w:ascii="Estrangelo Edessa" w:hAnsi="Estrangelo Edessa" w:cs="Estrangelo Edessa"/>
              </w:rPr>
              <w:t>Unit 2</w:t>
            </w:r>
          </w:p>
        </w:tc>
        <w:tc>
          <w:tcPr>
            <w:tcW w:w="6095" w:type="dxa"/>
          </w:tcPr>
          <w:p w:rsidR="00894B3D" w:rsidRDefault="00012E49" w:rsidP="001412AA">
            <w:pPr>
              <w:cnfStyle w:val="000000000000"/>
              <w:rPr>
                <w:rFonts w:ascii="Estrangelo Edessa" w:hAnsi="Estrangelo Edessa" w:cs="Estrangelo Edessa"/>
                <w:lang w:eastAsia="en-US"/>
              </w:rPr>
            </w:pPr>
            <w:r w:rsidRPr="00012E49">
              <w:rPr>
                <w:rFonts w:ascii="Estrangelo Edessa" w:hAnsi="Estrangelo Edessa" w:cs="Estrangelo Edessa"/>
                <w:lang w:eastAsia="en-US"/>
              </w:rPr>
              <w:t>Communication Techniques for Creative Media Production</w:t>
            </w:r>
          </w:p>
          <w:p w:rsidR="00012E49" w:rsidRPr="00012E49" w:rsidRDefault="00012E49" w:rsidP="001412AA">
            <w:pPr>
              <w:cnfStyle w:val="000000000000"/>
              <w:rPr>
                <w:rFonts w:ascii="Estrangelo Edessa" w:hAnsi="Estrangelo Edessa" w:cs="Estrangelo Edessa"/>
              </w:rPr>
            </w:pPr>
          </w:p>
        </w:tc>
        <w:tc>
          <w:tcPr>
            <w:tcW w:w="2046" w:type="dxa"/>
          </w:tcPr>
          <w:p w:rsidR="00A7421A" w:rsidRDefault="00A7421A" w:rsidP="001412AA">
            <w:pPr>
              <w:cnfStyle w:val="000000000000"/>
              <w:rPr>
                <w:rFonts w:ascii="Estrangelo Edessa" w:hAnsi="Estrangelo Edessa" w:cs="Estrangelo Edessa"/>
              </w:rPr>
            </w:pPr>
            <w:r>
              <w:rPr>
                <w:rFonts w:ascii="Estrangelo Edessa" w:hAnsi="Estrangelo Edessa" w:cs="Estrangelo Edessa"/>
              </w:rPr>
              <w:t>5 credits</w:t>
            </w:r>
          </w:p>
        </w:tc>
      </w:tr>
      <w:tr w:rsidR="00894B3D" w:rsidTr="00111928">
        <w:trPr>
          <w:cnfStyle w:val="000000100000"/>
        </w:trPr>
        <w:tc>
          <w:tcPr>
            <w:cnfStyle w:val="001000000000"/>
            <w:tcW w:w="9242" w:type="dxa"/>
            <w:gridSpan w:val="3"/>
          </w:tcPr>
          <w:p w:rsidR="00894B3D" w:rsidRDefault="00894B3D" w:rsidP="001412AA">
            <w:pPr>
              <w:rPr>
                <w:rFonts w:ascii="Estrangelo Edessa" w:hAnsi="Estrangelo Edessa" w:cs="Estrangelo Edessa"/>
              </w:rPr>
            </w:pPr>
            <w:r>
              <w:rPr>
                <w:rFonts w:ascii="Estrangelo Edessa" w:hAnsi="Estrangelo Edessa" w:cs="Estrangelo Edessa"/>
              </w:rPr>
              <w:t>Specialist Units</w:t>
            </w:r>
          </w:p>
          <w:p w:rsidR="00894B3D" w:rsidRDefault="00894B3D" w:rsidP="001412AA">
            <w:pPr>
              <w:rPr>
                <w:rFonts w:ascii="Estrangelo Edessa" w:hAnsi="Estrangelo Edessa" w:cs="Estrangelo Edessa"/>
              </w:rPr>
            </w:pPr>
          </w:p>
        </w:tc>
      </w:tr>
      <w:tr w:rsidR="00894B3D" w:rsidTr="00894B3D">
        <w:tc>
          <w:tcPr>
            <w:cnfStyle w:val="001000000000"/>
            <w:tcW w:w="1101" w:type="dxa"/>
          </w:tcPr>
          <w:p w:rsidR="00894B3D" w:rsidRDefault="00A13C67" w:rsidP="00111928">
            <w:pPr>
              <w:rPr>
                <w:rFonts w:ascii="Estrangelo Edessa" w:hAnsi="Estrangelo Edessa" w:cs="Estrangelo Edessa"/>
              </w:rPr>
            </w:pPr>
            <w:r>
              <w:rPr>
                <w:rFonts w:ascii="Estrangelo Edessa" w:hAnsi="Estrangelo Edessa" w:cs="Estrangelo Edessa"/>
              </w:rPr>
              <w:t>Unit 14</w:t>
            </w:r>
          </w:p>
        </w:tc>
        <w:tc>
          <w:tcPr>
            <w:tcW w:w="6095" w:type="dxa"/>
          </w:tcPr>
          <w:p w:rsidR="00894B3D" w:rsidRDefault="00A13C67" w:rsidP="00111928">
            <w:pPr>
              <w:cnfStyle w:val="000000000000"/>
              <w:rPr>
                <w:rFonts w:ascii="Estrangelo Edessa" w:hAnsi="Estrangelo Edessa" w:cs="Estrangelo Edessa"/>
                <w:lang w:eastAsia="en-US"/>
              </w:rPr>
            </w:pPr>
            <w:r w:rsidRPr="00A13C67">
              <w:rPr>
                <w:rFonts w:ascii="Estrangelo Edessa" w:hAnsi="Estrangelo Edessa" w:cs="Estrangelo Edessa"/>
                <w:lang w:eastAsia="en-US"/>
              </w:rPr>
              <w:t>Deconstructing Computer Games</w:t>
            </w:r>
          </w:p>
          <w:p w:rsidR="00A13C67" w:rsidRPr="00A13C67" w:rsidRDefault="00A13C67" w:rsidP="00111928">
            <w:pPr>
              <w:cnfStyle w:val="000000000000"/>
              <w:rPr>
                <w:rFonts w:ascii="Estrangelo Edessa" w:hAnsi="Estrangelo Edessa" w:cs="Estrangelo Edessa"/>
              </w:rPr>
            </w:pPr>
          </w:p>
        </w:tc>
        <w:tc>
          <w:tcPr>
            <w:tcW w:w="2046" w:type="dxa"/>
          </w:tcPr>
          <w:p w:rsidR="00894B3D" w:rsidRPr="00894B3D" w:rsidRDefault="00894B3D" w:rsidP="00111928">
            <w:pPr>
              <w:cnfStyle w:val="000000000000"/>
              <w:rPr>
                <w:rFonts w:ascii="Estrangelo Edessa" w:hAnsi="Estrangelo Edessa" w:cs="Estrangelo Edessa"/>
              </w:rPr>
            </w:pPr>
            <w:r w:rsidRPr="00894B3D">
              <w:rPr>
                <w:rFonts w:ascii="Estrangelo Edessa" w:hAnsi="Estrangelo Edessa" w:cs="Estrangelo Edessa"/>
              </w:rPr>
              <w:t>10 credits</w:t>
            </w:r>
          </w:p>
        </w:tc>
      </w:tr>
      <w:tr w:rsidR="00894B3D" w:rsidTr="00894B3D">
        <w:trPr>
          <w:cnfStyle w:val="000000100000"/>
        </w:trPr>
        <w:tc>
          <w:tcPr>
            <w:cnfStyle w:val="001000000000"/>
            <w:tcW w:w="1101" w:type="dxa"/>
          </w:tcPr>
          <w:p w:rsidR="00894B3D" w:rsidRDefault="00A13C67" w:rsidP="00111928">
            <w:pPr>
              <w:rPr>
                <w:rFonts w:ascii="Estrangelo Edessa" w:hAnsi="Estrangelo Edessa" w:cs="Estrangelo Edessa"/>
              </w:rPr>
            </w:pPr>
            <w:r>
              <w:rPr>
                <w:rFonts w:ascii="Estrangelo Edessa" w:hAnsi="Estrangelo Edessa" w:cs="Estrangelo Edessa"/>
              </w:rPr>
              <w:t>Unit 16</w:t>
            </w:r>
          </w:p>
        </w:tc>
        <w:tc>
          <w:tcPr>
            <w:tcW w:w="6095" w:type="dxa"/>
          </w:tcPr>
          <w:p w:rsidR="00894B3D" w:rsidRDefault="00A13C67" w:rsidP="00A13C67">
            <w:pPr>
              <w:cnfStyle w:val="000000100000"/>
              <w:rPr>
                <w:rFonts w:ascii="Estrangelo Edessa" w:hAnsi="Estrangelo Edessa" w:cs="Estrangelo Edessa"/>
                <w:lang w:eastAsia="en-US"/>
              </w:rPr>
            </w:pPr>
            <w:r w:rsidRPr="00A13C67">
              <w:rPr>
                <w:rFonts w:ascii="Estrangelo Edessa" w:hAnsi="Estrangelo Edessa" w:cs="Estrangelo Edessa"/>
                <w:lang w:eastAsia="en-US"/>
              </w:rPr>
              <w:t>2D Computer Game Engines</w:t>
            </w:r>
          </w:p>
          <w:p w:rsidR="00A13C67" w:rsidRPr="00A13C67" w:rsidRDefault="00A13C67" w:rsidP="00A13C67">
            <w:pPr>
              <w:cnfStyle w:val="000000100000"/>
              <w:rPr>
                <w:rFonts w:ascii="Estrangelo Edessa" w:hAnsi="Estrangelo Edessa" w:cs="Estrangelo Edessa"/>
              </w:rPr>
            </w:pPr>
          </w:p>
        </w:tc>
        <w:tc>
          <w:tcPr>
            <w:tcW w:w="2046" w:type="dxa"/>
          </w:tcPr>
          <w:p w:rsidR="00894B3D" w:rsidRDefault="00A13C67" w:rsidP="00111928">
            <w:pPr>
              <w:cnfStyle w:val="000000100000"/>
              <w:rPr>
                <w:rFonts w:ascii="Estrangelo Edessa" w:hAnsi="Estrangelo Edessa" w:cs="Estrangelo Edessa"/>
              </w:rPr>
            </w:pPr>
            <w:r>
              <w:rPr>
                <w:rFonts w:ascii="Estrangelo Edessa" w:hAnsi="Estrangelo Edessa" w:cs="Estrangelo Edessa"/>
              </w:rPr>
              <w:t xml:space="preserve">10 </w:t>
            </w:r>
            <w:r w:rsidR="00894B3D">
              <w:rPr>
                <w:rFonts w:ascii="Estrangelo Edessa" w:hAnsi="Estrangelo Edessa" w:cs="Estrangelo Edessa"/>
              </w:rPr>
              <w:t xml:space="preserve"> credits</w:t>
            </w:r>
          </w:p>
        </w:tc>
      </w:tr>
      <w:tr w:rsidR="00894B3D" w:rsidTr="00111928">
        <w:tc>
          <w:tcPr>
            <w:cnfStyle w:val="001000000000"/>
            <w:tcW w:w="7196" w:type="dxa"/>
            <w:gridSpan w:val="2"/>
          </w:tcPr>
          <w:p w:rsidR="00894B3D" w:rsidRDefault="00894B3D" w:rsidP="00111928">
            <w:pPr>
              <w:rPr>
                <w:rFonts w:ascii="Estrangelo Edessa" w:hAnsi="Estrangelo Edessa" w:cs="Estrangelo Edessa"/>
              </w:rPr>
            </w:pPr>
            <w:r>
              <w:rPr>
                <w:rFonts w:ascii="Estrangelo Edessa" w:hAnsi="Estrangelo Edessa" w:cs="Estrangelo Edessa"/>
              </w:rPr>
              <w:t>Total Credits</w:t>
            </w:r>
          </w:p>
          <w:p w:rsidR="00894B3D" w:rsidRDefault="00894B3D" w:rsidP="00111928">
            <w:pPr>
              <w:rPr>
                <w:rFonts w:ascii="Estrangelo Edessa" w:hAnsi="Estrangelo Edessa" w:cs="Estrangelo Edessa"/>
              </w:rPr>
            </w:pPr>
          </w:p>
        </w:tc>
        <w:tc>
          <w:tcPr>
            <w:tcW w:w="2046" w:type="dxa"/>
          </w:tcPr>
          <w:p w:rsidR="00894B3D" w:rsidRPr="00894B3D" w:rsidRDefault="00A13C67" w:rsidP="00111928">
            <w:pPr>
              <w:cnfStyle w:val="000000000000"/>
              <w:rPr>
                <w:rFonts w:ascii="Estrangelo Edessa" w:hAnsi="Estrangelo Edessa" w:cs="Estrangelo Edessa"/>
                <w:b/>
              </w:rPr>
            </w:pPr>
            <w:r>
              <w:rPr>
                <w:rFonts w:ascii="Estrangelo Edessa" w:hAnsi="Estrangelo Edessa" w:cs="Estrangelo Edessa"/>
                <w:b/>
              </w:rPr>
              <w:t>3</w:t>
            </w:r>
            <w:r w:rsidR="00894B3D" w:rsidRPr="00894B3D">
              <w:rPr>
                <w:rFonts w:ascii="Estrangelo Edessa" w:hAnsi="Estrangelo Edessa" w:cs="Estrangelo Edessa"/>
                <w:b/>
              </w:rPr>
              <w:t>0 credits</w:t>
            </w:r>
          </w:p>
        </w:tc>
      </w:tr>
    </w:tbl>
    <w:p w:rsidR="00A7421A" w:rsidRDefault="00A7421A" w:rsidP="001412AA">
      <w:pPr>
        <w:rPr>
          <w:rFonts w:ascii="Estrangelo Edessa" w:hAnsi="Estrangelo Edessa" w:cs="Estrangelo Edessa"/>
        </w:rPr>
      </w:pPr>
    </w:p>
    <w:p w:rsidR="00A7421A" w:rsidRDefault="00A7421A" w:rsidP="001412AA">
      <w:pPr>
        <w:rPr>
          <w:rFonts w:ascii="Estrangelo Edessa" w:hAnsi="Estrangelo Edessa" w:cs="Estrangelo Edessa"/>
        </w:rPr>
      </w:pPr>
    </w:p>
    <w:p w:rsidR="00A7421A" w:rsidRDefault="00A7421A" w:rsidP="001412AA">
      <w:pPr>
        <w:rPr>
          <w:rFonts w:ascii="Estrangelo Edessa" w:hAnsi="Estrangelo Edessa" w:cs="Estrangelo Edessa"/>
        </w:rPr>
      </w:pPr>
    </w:p>
    <w:p w:rsidR="00A7421A" w:rsidRDefault="00A7421A" w:rsidP="001412AA">
      <w:pPr>
        <w:rPr>
          <w:rFonts w:ascii="Estrangelo Edessa" w:hAnsi="Estrangelo Edessa" w:cs="Estrangelo Edessa"/>
        </w:rPr>
      </w:pPr>
    </w:p>
    <w:p w:rsidR="00894B3D" w:rsidRDefault="00894B3D" w:rsidP="001412AA">
      <w:pPr>
        <w:rPr>
          <w:rFonts w:ascii="Estrangelo Edessa" w:hAnsi="Estrangelo Edessa" w:cs="Estrangelo Edessa"/>
        </w:rPr>
      </w:pPr>
    </w:p>
    <w:p w:rsidR="00894B3D" w:rsidRDefault="00894B3D" w:rsidP="001412AA">
      <w:pPr>
        <w:rPr>
          <w:rFonts w:ascii="Estrangelo Edessa" w:hAnsi="Estrangelo Edessa" w:cs="Estrangelo Edessa"/>
        </w:rPr>
      </w:pPr>
    </w:p>
    <w:p w:rsidR="00FF526F" w:rsidRDefault="00FF526F" w:rsidP="001412AA">
      <w:pPr>
        <w:rPr>
          <w:rFonts w:ascii="Estrangelo Edessa" w:hAnsi="Estrangelo Edessa" w:cs="Estrangelo Edessa"/>
        </w:rPr>
      </w:pPr>
    </w:p>
    <w:p w:rsidR="00FF526F" w:rsidRDefault="00FF526F" w:rsidP="001412AA">
      <w:pPr>
        <w:rPr>
          <w:rFonts w:ascii="Estrangelo Edessa" w:hAnsi="Estrangelo Edessa" w:cs="Estrangelo Edessa"/>
        </w:rPr>
      </w:pPr>
    </w:p>
    <w:p w:rsidR="00FF526F" w:rsidRDefault="00FF526F" w:rsidP="001412AA">
      <w:pPr>
        <w:rPr>
          <w:rFonts w:ascii="Estrangelo Edessa" w:hAnsi="Estrangelo Edessa" w:cs="Estrangelo Edessa"/>
        </w:rPr>
      </w:pPr>
    </w:p>
    <w:p w:rsidR="00FF526F" w:rsidRDefault="00FF526F" w:rsidP="001412AA">
      <w:pPr>
        <w:rPr>
          <w:rFonts w:ascii="Estrangelo Edessa" w:hAnsi="Estrangelo Edessa" w:cs="Estrangelo Edessa"/>
        </w:rPr>
      </w:pPr>
    </w:p>
    <w:p w:rsidR="00FF526F" w:rsidRDefault="00FF526F" w:rsidP="001412AA">
      <w:pPr>
        <w:rPr>
          <w:rFonts w:ascii="Estrangelo Edessa" w:hAnsi="Estrangelo Edessa" w:cs="Estrangelo Edessa"/>
        </w:rPr>
      </w:pPr>
    </w:p>
    <w:p w:rsidR="00FF526F" w:rsidRDefault="00FF526F" w:rsidP="001412AA">
      <w:pPr>
        <w:rPr>
          <w:rFonts w:ascii="Estrangelo Edessa" w:hAnsi="Estrangelo Edessa" w:cs="Estrangelo Edessa"/>
        </w:rPr>
      </w:pPr>
    </w:p>
    <w:p w:rsidR="00FF526F" w:rsidRDefault="00FF526F" w:rsidP="001412AA">
      <w:pPr>
        <w:rPr>
          <w:rFonts w:ascii="Estrangelo Edessa" w:hAnsi="Estrangelo Edessa" w:cs="Estrangelo Edessa"/>
        </w:rPr>
      </w:pPr>
    </w:p>
    <w:p w:rsidR="00FF526F" w:rsidRDefault="00FF526F" w:rsidP="001412AA">
      <w:pPr>
        <w:rPr>
          <w:rFonts w:ascii="Estrangelo Edessa" w:hAnsi="Estrangelo Edessa" w:cs="Estrangelo Edessa"/>
        </w:rPr>
      </w:pPr>
    </w:p>
    <w:p w:rsidR="00FF526F" w:rsidRDefault="00FF526F" w:rsidP="001412AA">
      <w:pPr>
        <w:rPr>
          <w:rFonts w:ascii="Estrangelo Edessa" w:hAnsi="Estrangelo Edessa" w:cs="Estrangelo Edessa"/>
        </w:rPr>
      </w:pPr>
    </w:p>
    <w:p w:rsidR="00FF526F" w:rsidRDefault="00FF526F" w:rsidP="001412AA">
      <w:pPr>
        <w:rPr>
          <w:rFonts w:ascii="Estrangelo Edessa" w:hAnsi="Estrangelo Edessa" w:cs="Estrangelo Edessa"/>
        </w:rPr>
      </w:pPr>
    </w:p>
    <w:p w:rsidR="00FF526F" w:rsidRDefault="00FF526F" w:rsidP="001412AA">
      <w:pPr>
        <w:rPr>
          <w:rFonts w:ascii="Estrangelo Edessa" w:hAnsi="Estrangelo Edessa" w:cs="Estrangelo Edessa"/>
        </w:rPr>
      </w:pPr>
    </w:p>
    <w:p w:rsidR="00FF526F" w:rsidRDefault="00FF526F" w:rsidP="001412AA">
      <w:pPr>
        <w:rPr>
          <w:rFonts w:ascii="Estrangelo Edessa" w:hAnsi="Estrangelo Edessa" w:cs="Estrangelo Edessa"/>
        </w:rPr>
      </w:pPr>
    </w:p>
    <w:p w:rsidR="00FF526F" w:rsidRDefault="00FF526F" w:rsidP="001412AA">
      <w:pPr>
        <w:rPr>
          <w:rFonts w:ascii="Estrangelo Edessa" w:hAnsi="Estrangelo Edessa" w:cs="Estrangelo Edessa"/>
        </w:rPr>
      </w:pPr>
    </w:p>
    <w:p w:rsidR="00AE66D7" w:rsidRDefault="00AE66D7" w:rsidP="001412AA">
      <w:pPr>
        <w:rPr>
          <w:rFonts w:ascii="Estrangelo Edessa" w:hAnsi="Estrangelo Edessa" w:cs="Estrangelo Edessa"/>
        </w:rPr>
      </w:pPr>
    </w:p>
    <w:p w:rsidR="00AE66D7" w:rsidRDefault="00AE66D7" w:rsidP="001412AA">
      <w:pPr>
        <w:rPr>
          <w:rFonts w:ascii="Estrangelo Edessa" w:hAnsi="Estrangelo Edessa" w:cs="Estrangelo Edessa"/>
        </w:rPr>
      </w:pPr>
    </w:p>
    <w:p w:rsidR="00AE66D7" w:rsidRDefault="00AE66D7" w:rsidP="001412AA">
      <w:pPr>
        <w:rPr>
          <w:rFonts w:ascii="Estrangelo Edessa" w:hAnsi="Estrangelo Edessa" w:cs="Estrangelo Edessa"/>
        </w:rPr>
      </w:pPr>
    </w:p>
    <w:p w:rsidR="00AE66D7" w:rsidRDefault="00AE66D7" w:rsidP="001412AA">
      <w:pPr>
        <w:rPr>
          <w:rFonts w:ascii="Estrangelo Edessa" w:hAnsi="Estrangelo Edessa" w:cs="Estrangelo Edessa"/>
        </w:rPr>
      </w:pPr>
    </w:p>
    <w:p w:rsidR="00AE66D7" w:rsidRDefault="00AE66D7" w:rsidP="001412AA">
      <w:pPr>
        <w:rPr>
          <w:rFonts w:ascii="Estrangelo Edessa" w:hAnsi="Estrangelo Edessa" w:cs="Estrangelo Edessa"/>
        </w:rPr>
      </w:pPr>
    </w:p>
    <w:p w:rsidR="00AE66D7" w:rsidRDefault="00AE66D7" w:rsidP="001412AA">
      <w:pPr>
        <w:rPr>
          <w:rFonts w:ascii="Estrangelo Edessa" w:hAnsi="Estrangelo Edessa" w:cs="Estrangelo Edessa"/>
        </w:rPr>
      </w:pPr>
    </w:p>
    <w:p w:rsidR="00AE66D7" w:rsidRDefault="00AE66D7" w:rsidP="001412AA">
      <w:pPr>
        <w:rPr>
          <w:rFonts w:ascii="Estrangelo Edessa" w:hAnsi="Estrangelo Edessa" w:cs="Estrangelo Edessa"/>
        </w:rPr>
      </w:pPr>
    </w:p>
    <w:p w:rsidR="00AE66D7" w:rsidRDefault="00AE66D7" w:rsidP="001412AA">
      <w:pPr>
        <w:rPr>
          <w:rFonts w:ascii="Estrangelo Edessa" w:hAnsi="Estrangelo Edessa" w:cs="Estrangelo Edessa"/>
        </w:rPr>
      </w:pPr>
    </w:p>
    <w:p w:rsidR="008224A2" w:rsidRDefault="008224A2" w:rsidP="001412AA">
      <w:pPr>
        <w:rPr>
          <w:rFonts w:ascii="Estrangelo Edessa" w:hAnsi="Estrangelo Edessa" w:cs="Estrangelo Edessa"/>
        </w:rPr>
      </w:pPr>
    </w:p>
    <w:p w:rsidR="00894B3D" w:rsidRPr="00AE66D7" w:rsidRDefault="00894B3D" w:rsidP="001412AA">
      <w:pPr>
        <w:rPr>
          <w:rFonts w:ascii="Estrangelo Edessa" w:hAnsi="Estrangelo Edessa" w:cs="Estrangelo Edessa"/>
          <w:b/>
          <w:sz w:val="28"/>
          <w:szCs w:val="28"/>
        </w:rPr>
      </w:pPr>
      <w:r w:rsidRPr="00AE66D7">
        <w:rPr>
          <w:rFonts w:ascii="Estrangelo Edessa" w:hAnsi="Estrangelo Edessa" w:cs="Estrangelo Edessa"/>
          <w:b/>
          <w:sz w:val="28"/>
          <w:szCs w:val="28"/>
        </w:rPr>
        <w:t xml:space="preserve">Unit 1- </w:t>
      </w:r>
      <w:r w:rsidR="00AE66D7" w:rsidRPr="00AE66D7">
        <w:rPr>
          <w:rFonts w:ascii="Estrangelo Edessa" w:hAnsi="Estrangelo Edessa" w:cs="Estrangelo Edessa"/>
          <w:b/>
          <w:sz w:val="28"/>
          <w:szCs w:val="28"/>
        </w:rPr>
        <w:t>Research for Creative Media Production</w:t>
      </w:r>
    </w:p>
    <w:p w:rsidR="00894B3D" w:rsidRPr="00AE66D7" w:rsidRDefault="00894B3D" w:rsidP="001412AA">
      <w:pPr>
        <w:rPr>
          <w:rFonts w:ascii="Estrangelo Edessa" w:hAnsi="Estrangelo Edessa" w:cs="Estrangelo Edessa"/>
          <w:sz w:val="28"/>
          <w:szCs w:val="28"/>
        </w:rPr>
      </w:pPr>
    </w:p>
    <w:p w:rsidR="00AE66D7" w:rsidRPr="00AE66D7" w:rsidRDefault="00AE66D7" w:rsidP="00AE66D7">
      <w:pPr>
        <w:autoSpaceDE w:val="0"/>
        <w:autoSpaceDN w:val="0"/>
        <w:adjustRightInd w:val="0"/>
        <w:jc w:val="both"/>
        <w:rPr>
          <w:rFonts w:ascii="Estrangelo Edessa" w:hAnsi="Estrangelo Edessa" w:cs="Estrangelo Edessa"/>
          <w:color w:val="000000"/>
          <w:sz w:val="28"/>
          <w:szCs w:val="28"/>
          <w:lang w:eastAsia="en-US"/>
        </w:rPr>
      </w:pPr>
      <w:r w:rsidRPr="00AE66D7">
        <w:rPr>
          <w:rFonts w:ascii="Estrangelo Edessa" w:hAnsi="Estrangelo Edessa" w:cs="Estrangelo Edessa"/>
          <w:color w:val="000000"/>
          <w:sz w:val="28"/>
          <w:szCs w:val="28"/>
          <w:lang w:eastAsia="en-US"/>
        </w:rPr>
        <w:t>The aim of this unit is to enable learners to develop skills in the main research methods and techniques used within the creative media sector. Learners will do this through researching an existing media product and through undertaking research for one of their own production projects.</w:t>
      </w:r>
    </w:p>
    <w:p w:rsidR="00AE66D7" w:rsidRPr="00AE66D7" w:rsidRDefault="00AE66D7" w:rsidP="00AE66D7">
      <w:pPr>
        <w:autoSpaceDE w:val="0"/>
        <w:autoSpaceDN w:val="0"/>
        <w:adjustRightInd w:val="0"/>
        <w:jc w:val="both"/>
        <w:rPr>
          <w:rFonts w:ascii="Estrangelo Edessa" w:hAnsi="Estrangelo Edessa" w:cs="Estrangelo Edessa"/>
          <w:color w:val="00005A"/>
          <w:sz w:val="28"/>
          <w:szCs w:val="28"/>
          <w:lang w:eastAsia="en-US"/>
        </w:rPr>
      </w:pPr>
    </w:p>
    <w:p w:rsidR="00AE66D7" w:rsidRPr="00AE66D7" w:rsidRDefault="00AE66D7" w:rsidP="00AE66D7">
      <w:pPr>
        <w:autoSpaceDE w:val="0"/>
        <w:autoSpaceDN w:val="0"/>
        <w:adjustRightInd w:val="0"/>
        <w:jc w:val="both"/>
        <w:rPr>
          <w:rFonts w:ascii="Estrangelo Edessa" w:hAnsi="Estrangelo Edessa" w:cs="Estrangelo Edessa"/>
          <w:color w:val="000000"/>
          <w:sz w:val="28"/>
          <w:szCs w:val="28"/>
          <w:lang w:eastAsia="en-US"/>
        </w:rPr>
      </w:pPr>
      <w:r w:rsidRPr="00AE66D7">
        <w:rPr>
          <w:rFonts w:ascii="Estrangelo Edessa" w:hAnsi="Estrangelo Edessa" w:cs="Estrangelo Edessa"/>
          <w:color w:val="000000"/>
          <w:sz w:val="28"/>
          <w:szCs w:val="28"/>
          <w:lang w:eastAsia="en-US"/>
        </w:rPr>
        <w:t>Research underlies all media production, whether it be to gather materials for the content of a new production, assess technical and logistical requirements, or to establish the commercial viability of a proposed new product. Research is also undertaken into product sales and audience activity (what people buy, watch, listen to, and log on to, why they make the choices they make, what they like or dislike etc) in order to help media production companies decide what they want to make and how best to place their products in the market or the programme schedules. This audience research is also vital to advertising companies. Whatever the purpose of the research, the basic methods employed are much the same.</w:t>
      </w:r>
    </w:p>
    <w:p w:rsidR="00AE66D7" w:rsidRPr="00AE66D7" w:rsidRDefault="00AE66D7" w:rsidP="00AE66D7">
      <w:pPr>
        <w:autoSpaceDE w:val="0"/>
        <w:autoSpaceDN w:val="0"/>
        <w:adjustRightInd w:val="0"/>
        <w:jc w:val="both"/>
        <w:rPr>
          <w:rFonts w:ascii="Estrangelo Edessa" w:hAnsi="Estrangelo Edessa" w:cs="Estrangelo Edessa"/>
          <w:color w:val="000000"/>
          <w:sz w:val="28"/>
          <w:szCs w:val="28"/>
          <w:lang w:eastAsia="en-US"/>
        </w:rPr>
      </w:pPr>
      <w:r w:rsidRPr="00AE66D7">
        <w:rPr>
          <w:rFonts w:ascii="Estrangelo Edessa" w:hAnsi="Estrangelo Edessa" w:cs="Estrangelo Edessa"/>
          <w:color w:val="000000"/>
          <w:sz w:val="28"/>
          <w:szCs w:val="28"/>
          <w:lang w:eastAsia="en-US"/>
        </w:rPr>
        <w:t>This unit will enable learners to develop an understanding of the basic research methods and techniques used within the creative media sector by undertaking research on an existing media product as well as undertaking research for one of their own media production projects. Through undertaking these two distinct research activities learners will learn how to identify reliable sources of information and then use them to gather relevant material. Learners will also develop skills in collecting, collating and storing the material gathered.</w:t>
      </w:r>
    </w:p>
    <w:p w:rsidR="00AE66D7" w:rsidRDefault="00AE66D7" w:rsidP="00AE66D7">
      <w:pPr>
        <w:autoSpaceDE w:val="0"/>
        <w:autoSpaceDN w:val="0"/>
        <w:adjustRightInd w:val="0"/>
        <w:jc w:val="both"/>
        <w:rPr>
          <w:rFonts w:ascii="Estrangelo Edessa" w:hAnsi="Estrangelo Edessa" w:cs="Estrangelo Edessa"/>
          <w:color w:val="000000"/>
          <w:sz w:val="28"/>
          <w:szCs w:val="28"/>
          <w:lang w:eastAsia="en-US"/>
        </w:rPr>
      </w:pPr>
      <w:r w:rsidRPr="00AE66D7">
        <w:rPr>
          <w:rFonts w:ascii="Estrangelo Edessa" w:hAnsi="Estrangelo Edessa" w:cs="Estrangelo Edessa"/>
          <w:color w:val="000000"/>
          <w:sz w:val="28"/>
          <w:szCs w:val="28"/>
          <w:lang w:eastAsia="en-US"/>
        </w:rPr>
        <w:t>Learners will then have the opportunity to present the results of their research.</w:t>
      </w:r>
    </w:p>
    <w:p w:rsidR="00AE66D7" w:rsidRPr="00AE66D7" w:rsidRDefault="00AE66D7" w:rsidP="00AE66D7">
      <w:pPr>
        <w:autoSpaceDE w:val="0"/>
        <w:autoSpaceDN w:val="0"/>
        <w:adjustRightInd w:val="0"/>
        <w:jc w:val="both"/>
        <w:rPr>
          <w:rFonts w:ascii="Estrangelo Edessa" w:hAnsi="Estrangelo Edessa" w:cs="Estrangelo Edessa"/>
          <w:color w:val="000000"/>
          <w:sz w:val="28"/>
          <w:szCs w:val="28"/>
          <w:lang w:eastAsia="en-US"/>
        </w:rPr>
      </w:pPr>
    </w:p>
    <w:p w:rsidR="00AE66D7" w:rsidRPr="00AE66D7" w:rsidRDefault="00AE66D7" w:rsidP="00AE66D7">
      <w:pPr>
        <w:autoSpaceDE w:val="0"/>
        <w:autoSpaceDN w:val="0"/>
        <w:adjustRightInd w:val="0"/>
        <w:jc w:val="both"/>
        <w:rPr>
          <w:rFonts w:ascii="Estrangelo Edessa" w:hAnsi="Estrangelo Edessa" w:cs="Estrangelo Edessa"/>
          <w:color w:val="000000"/>
          <w:sz w:val="28"/>
          <w:szCs w:val="28"/>
          <w:lang w:eastAsia="en-US"/>
        </w:rPr>
      </w:pPr>
    </w:p>
    <w:p w:rsidR="00AE66D7" w:rsidRPr="00AE66D7" w:rsidRDefault="00AE66D7" w:rsidP="00AE66D7">
      <w:pPr>
        <w:autoSpaceDE w:val="0"/>
        <w:autoSpaceDN w:val="0"/>
        <w:adjustRightInd w:val="0"/>
        <w:jc w:val="both"/>
        <w:rPr>
          <w:rFonts w:ascii="Estrangelo Edessa" w:hAnsi="Estrangelo Edessa" w:cs="Estrangelo Edessa"/>
          <w:b/>
          <w:color w:val="000000" w:themeColor="text1"/>
          <w:sz w:val="28"/>
          <w:szCs w:val="28"/>
          <w:lang w:eastAsia="en-US"/>
        </w:rPr>
      </w:pPr>
      <w:r w:rsidRPr="00AE66D7">
        <w:rPr>
          <w:rFonts w:ascii="Estrangelo Edessa" w:hAnsi="Estrangelo Edessa" w:cs="Estrangelo Edessa"/>
          <w:b/>
          <w:color w:val="000000" w:themeColor="text1"/>
          <w:sz w:val="28"/>
          <w:szCs w:val="28"/>
          <w:lang w:eastAsia="en-US"/>
        </w:rPr>
        <w:t>Learning outcomes</w:t>
      </w:r>
    </w:p>
    <w:p w:rsidR="00AE66D7" w:rsidRPr="00AE66D7" w:rsidRDefault="00AE66D7" w:rsidP="00AE66D7">
      <w:pPr>
        <w:autoSpaceDE w:val="0"/>
        <w:autoSpaceDN w:val="0"/>
        <w:adjustRightInd w:val="0"/>
        <w:jc w:val="both"/>
        <w:rPr>
          <w:rFonts w:ascii="Estrangelo Edessa" w:hAnsi="Estrangelo Edessa" w:cs="Estrangelo Edessa"/>
          <w:b/>
          <w:bCs/>
          <w:color w:val="000000"/>
          <w:sz w:val="28"/>
          <w:szCs w:val="28"/>
          <w:lang w:eastAsia="en-US"/>
        </w:rPr>
      </w:pPr>
    </w:p>
    <w:p w:rsidR="00AE66D7" w:rsidRPr="00AE66D7" w:rsidRDefault="00AE66D7" w:rsidP="00AE66D7">
      <w:pPr>
        <w:autoSpaceDE w:val="0"/>
        <w:autoSpaceDN w:val="0"/>
        <w:adjustRightInd w:val="0"/>
        <w:jc w:val="both"/>
        <w:rPr>
          <w:rFonts w:ascii="Estrangelo Edessa" w:hAnsi="Estrangelo Edessa" w:cs="Estrangelo Edessa"/>
          <w:color w:val="000000"/>
          <w:lang w:eastAsia="en-US"/>
        </w:rPr>
      </w:pPr>
      <w:r w:rsidRPr="00AE66D7">
        <w:rPr>
          <w:rFonts w:ascii="Estrangelo Edessa" w:hAnsi="Estrangelo Edessa" w:cs="Estrangelo Edessa"/>
          <w:color w:val="000000"/>
          <w:lang w:eastAsia="en-US"/>
        </w:rPr>
        <w:t>1 Know about research methods and techniques</w:t>
      </w:r>
    </w:p>
    <w:p w:rsidR="00AE66D7" w:rsidRPr="00AE66D7" w:rsidRDefault="00AE66D7" w:rsidP="00AE66D7">
      <w:pPr>
        <w:autoSpaceDE w:val="0"/>
        <w:autoSpaceDN w:val="0"/>
        <w:adjustRightInd w:val="0"/>
        <w:jc w:val="both"/>
        <w:rPr>
          <w:rFonts w:ascii="Estrangelo Edessa" w:hAnsi="Estrangelo Edessa" w:cs="Estrangelo Edessa"/>
          <w:color w:val="000000"/>
          <w:lang w:eastAsia="en-US"/>
        </w:rPr>
      </w:pPr>
      <w:r w:rsidRPr="00AE66D7">
        <w:rPr>
          <w:rFonts w:ascii="Estrangelo Edessa" w:hAnsi="Estrangelo Edessa" w:cs="Estrangelo Edessa"/>
          <w:color w:val="000000"/>
          <w:lang w:eastAsia="en-US"/>
        </w:rPr>
        <w:t>2 Be able to use research methods and techniques to investigate an existing media product</w:t>
      </w:r>
    </w:p>
    <w:p w:rsidR="00243E3D" w:rsidRPr="00AE66D7" w:rsidRDefault="00AE66D7" w:rsidP="00AE66D7">
      <w:pPr>
        <w:jc w:val="both"/>
        <w:rPr>
          <w:rFonts w:ascii="Estrangelo Edessa" w:hAnsi="Estrangelo Edessa" w:cs="Estrangelo Edessa"/>
          <w:color w:val="000000"/>
          <w:lang w:eastAsia="en-US"/>
        </w:rPr>
      </w:pPr>
      <w:r w:rsidRPr="00AE66D7">
        <w:rPr>
          <w:rFonts w:ascii="Estrangelo Edessa" w:hAnsi="Estrangelo Edessa" w:cs="Estrangelo Edessa"/>
          <w:color w:val="000000"/>
          <w:lang w:eastAsia="en-US"/>
        </w:rPr>
        <w:t>3 Be able to use research methods and techniques to</w:t>
      </w:r>
    </w:p>
    <w:p w:rsidR="00243E3D" w:rsidRPr="00AE66D7" w:rsidRDefault="00243E3D" w:rsidP="00AE66D7">
      <w:pPr>
        <w:jc w:val="both"/>
        <w:rPr>
          <w:rFonts w:ascii="Humanist521BT-Light" w:hAnsi="Humanist521BT-Light" w:cs="Humanist521BT-Light"/>
          <w:color w:val="000000"/>
          <w:sz w:val="28"/>
          <w:szCs w:val="28"/>
          <w:lang w:eastAsia="en-US"/>
        </w:rPr>
      </w:pPr>
    </w:p>
    <w:p w:rsidR="00243E3D" w:rsidRPr="00AE66D7" w:rsidRDefault="00243E3D" w:rsidP="00AE66D7">
      <w:pPr>
        <w:jc w:val="both"/>
        <w:rPr>
          <w:rFonts w:ascii="Humanist521BT-Light" w:hAnsi="Humanist521BT-Light" w:cs="Humanist521BT-Light"/>
          <w:color w:val="000000"/>
          <w:lang w:eastAsia="en-US"/>
        </w:rPr>
      </w:pPr>
    </w:p>
    <w:p w:rsidR="00243E3D" w:rsidRPr="00AE66D7" w:rsidRDefault="00243E3D" w:rsidP="00AE66D7">
      <w:pPr>
        <w:jc w:val="both"/>
        <w:rPr>
          <w:rFonts w:ascii="Humanist521BT-Light" w:hAnsi="Humanist521BT-Light" w:cs="Humanist521BT-Light"/>
          <w:color w:val="000000"/>
          <w:lang w:eastAsia="en-US"/>
        </w:rPr>
      </w:pPr>
    </w:p>
    <w:p w:rsidR="00243E3D" w:rsidRDefault="00243E3D" w:rsidP="00894B3D">
      <w:pPr>
        <w:rPr>
          <w:rFonts w:ascii="Humanist521BT-Light" w:hAnsi="Humanist521BT-Light" w:cs="Humanist521BT-Light"/>
          <w:color w:val="000000"/>
          <w:sz w:val="23"/>
          <w:szCs w:val="23"/>
          <w:lang w:eastAsia="en-US"/>
        </w:rPr>
      </w:pPr>
    </w:p>
    <w:p w:rsidR="00243E3D" w:rsidRDefault="00243E3D" w:rsidP="00894B3D">
      <w:pPr>
        <w:rPr>
          <w:rFonts w:ascii="Humanist521BT-Light" w:hAnsi="Humanist521BT-Light" w:cs="Humanist521BT-Light"/>
          <w:color w:val="000000"/>
          <w:sz w:val="23"/>
          <w:szCs w:val="23"/>
          <w:lang w:eastAsia="en-US"/>
        </w:rPr>
      </w:pPr>
    </w:p>
    <w:p w:rsidR="00243E3D" w:rsidRDefault="00243E3D" w:rsidP="00894B3D">
      <w:pPr>
        <w:rPr>
          <w:rFonts w:ascii="Humanist521BT-Light" w:hAnsi="Humanist521BT-Light" w:cs="Humanist521BT-Light"/>
          <w:color w:val="000000"/>
          <w:sz w:val="23"/>
          <w:szCs w:val="23"/>
          <w:lang w:eastAsia="en-US"/>
        </w:rPr>
      </w:pPr>
    </w:p>
    <w:p w:rsidR="00243E3D" w:rsidRDefault="00243E3D" w:rsidP="00894B3D">
      <w:pPr>
        <w:rPr>
          <w:rFonts w:ascii="Humanist521BT-Light" w:hAnsi="Humanist521BT-Light" w:cs="Humanist521BT-Light"/>
          <w:color w:val="000000"/>
          <w:sz w:val="23"/>
          <w:szCs w:val="23"/>
          <w:lang w:eastAsia="en-US"/>
        </w:rPr>
      </w:pPr>
    </w:p>
    <w:p w:rsidR="00243E3D" w:rsidRDefault="00243E3D" w:rsidP="00894B3D">
      <w:pPr>
        <w:rPr>
          <w:rFonts w:ascii="Humanist521BT-Light" w:hAnsi="Humanist521BT-Light" w:cs="Humanist521BT-Light"/>
          <w:color w:val="000000"/>
          <w:sz w:val="23"/>
          <w:szCs w:val="23"/>
          <w:lang w:eastAsia="en-US"/>
        </w:rPr>
      </w:pPr>
    </w:p>
    <w:p w:rsidR="00243E3D" w:rsidRDefault="00243E3D" w:rsidP="00894B3D">
      <w:pPr>
        <w:rPr>
          <w:rFonts w:ascii="Humanist521BT-Light" w:hAnsi="Humanist521BT-Light" w:cs="Humanist521BT-Light"/>
          <w:color w:val="000000"/>
          <w:sz w:val="23"/>
          <w:szCs w:val="23"/>
          <w:lang w:eastAsia="en-US"/>
        </w:rPr>
      </w:pPr>
    </w:p>
    <w:p w:rsidR="00243E3D" w:rsidRDefault="00243E3D" w:rsidP="00894B3D">
      <w:pPr>
        <w:rPr>
          <w:rFonts w:ascii="Humanist521BT-Light" w:hAnsi="Humanist521BT-Light" w:cs="Humanist521BT-Light"/>
          <w:color w:val="000000"/>
          <w:sz w:val="23"/>
          <w:szCs w:val="23"/>
          <w:lang w:eastAsia="en-US"/>
        </w:rPr>
      </w:pPr>
    </w:p>
    <w:p w:rsidR="00243E3D" w:rsidRDefault="00243E3D" w:rsidP="00894B3D">
      <w:pPr>
        <w:rPr>
          <w:rFonts w:ascii="Humanist521BT-Light" w:hAnsi="Humanist521BT-Light" w:cs="Humanist521BT-Light"/>
          <w:color w:val="000000"/>
          <w:sz w:val="23"/>
          <w:szCs w:val="23"/>
          <w:lang w:eastAsia="en-US"/>
        </w:rPr>
      </w:pPr>
    </w:p>
    <w:p w:rsidR="008224A2" w:rsidRDefault="008224A2" w:rsidP="00894B3D">
      <w:pPr>
        <w:rPr>
          <w:rFonts w:ascii="Humanist521BT-Light" w:hAnsi="Humanist521BT-Light" w:cs="Humanist521BT-Light"/>
          <w:color w:val="000000"/>
          <w:sz w:val="23"/>
          <w:szCs w:val="23"/>
          <w:lang w:eastAsia="en-US"/>
        </w:rPr>
        <w:sectPr w:rsidR="008224A2" w:rsidSect="00FF526F">
          <w:headerReference w:type="default" r:id="rId10"/>
          <w:footerReference w:type="default" r:id="rId11"/>
          <w:pgSz w:w="11906" w:h="16838"/>
          <w:pgMar w:top="1440" w:right="1440" w:bottom="1440" w:left="1440" w:header="708" w:footer="708" w:gutter="0"/>
          <w:pgBorders w:offsetFrom="page">
            <w:top w:val="threeDEmboss" w:sz="24" w:space="24" w:color="auto"/>
            <w:left w:val="threeDEmboss" w:sz="24" w:space="24" w:color="auto"/>
            <w:bottom w:val="threeDEmboss" w:sz="24" w:space="24" w:color="auto"/>
            <w:right w:val="threeDEmboss" w:sz="24" w:space="24" w:color="auto"/>
          </w:pgBorders>
          <w:cols w:space="708"/>
          <w:titlePg/>
          <w:docGrid w:linePitch="360"/>
        </w:sectPr>
      </w:pPr>
    </w:p>
    <w:p w:rsidR="00243E3D" w:rsidRPr="006806B1" w:rsidRDefault="006806B1" w:rsidP="00894B3D">
      <w:pPr>
        <w:rPr>
          <w:rFonts w:ascii="Humanist521BT-Light" w:hAnsi="Humanist521BT-Light" w:cs="Humanist521BT-Light"/>
          <w:b/>
          <w:color w:val="000000"/>
          <w:sz w:val="23"/>
          <w:szCs w:val="23"/>
          <w:lang w:eastAsia="en-US"/>
        </w:rPr>
      </w:pPr>
      <w:r>
        <w:rPr>
          <w:rFonts w:ascii="Humanist521BT-Light" w:hAnsi="Humanist521BT-Light" w:cs="Humanist521BT-Light"/>
          <w:b/>
          <w:color w:val="000000"/>
          <w:sz w:val="23"/>
          <w:szCs w:val="23"/>
          <w:lang w:eastAsia="en-US"/>
        </w:rPr>
        <w:lastRenderedPageBreak/>
        <w:t xml:space="preserve">Assessment and Grading Criteria for </w:t>
      </w:r>
      <w:r w:rsidR="00AE66D7">
        <w:rPr>
          <w:rFonts w:ascii="Humanist521BT-Light" w:hAnsi="Humanist521BT-Light" w:cs="Humanist521BT-Light"/>
          <w:b/>
          <w:color w:val="000000"/>
          <w:sz w:val="23"/>
          <w:szCs w:val="23"/>
          <w:lang w:eastAsia="en-US"/>
        </w:rPr>
        <w:t>Unit 1: Research for Creative Media Production</w:t>
      </w:r>
    </w:p>
    <w:p w:rsidR="00243E3D" w:rsidRDefault="00243E3D" w:rsidP="00894B3D">
      <w:pPr>
        <w:rPr>
          <w:rFonts w:ascii="Humanist521BT-Light" w:hAnsi="Humanist521BT-Light" w:cs="Humanist521BT-Light"/>
          <w:color w:val="000000"/>
          <w:sz w:val="23"/>
          <w:szCs w:val="23"/>
          <w:lang w:eastAsia="en-US"/>
        </w:rPr>
      </w:pPr>
    </w:p>
    <w:tbl>
      <w:tblPr>
        <w:tblStyle w:val="MediumShading1-Accent6"/>
        <w:tblW w:w="0" w:type="auto"/>
        <w:tblLook w:val="04A0"/>
      </w:tblPr>
      <w:tblGrid>
        <w:gridCol w:w="4724"/>
        <w:gridCol w:w="4725"/>
        <w:gridCol w:w="4725"/>
      </w:tblGrid>
      <w:tr w:rsidR="006806B1" w:rsidTr="00446EEB">
        <w:trPr>
          <w:cnfStyle w:val="100000000000"/>
        </w:trPr>
        <w:tc>
          <w:tcPr>
            <w:cnfStyle w:val="001000000000"/>
            <w:tcW w:w="14174" w:type="dxa"/>
            <w:gridSpan w:val="3"/>
          </w:tcPr>
          <w:p w:rsidR="006806B1" w:rsidRPr="00446EEB" w:rsidRDefault="006806B1" w:rsidP="00894B3D">
            <w:pPr>
              <w:rPr>
                <w:rFonts w:ascii="Humanist521BT-Light" w:hAnsi="Humanist521BT-Light" w:cs="Humanist521BT-Light"/>
                <w:color w:val="000000"/>
                <w:sz w:val="20"/>
                <w:szCs w:val="20"/>
                <w:lang w:eastAsia="en-US"/>
              </w:rPr>
            </w:pPr>
            <w:r w:rsidRPr="00446EEB">
              <w:rPr>
                <w:rFonts w:ascii="Humanist521BT-Light" w:hAnsi="Humanist521BT-Light" w:cs="Humanist521BT-Light"/>
                <w:color w:val="000000"/>
                <w:sz w:val="20"/>
                <w:szCs w:val="20"/>
                <w:lang w:eastAsia="en-US"/>
              </w:rPr>
              <w:t>Assessment and Grading Criteria</w:t>
            </w:r>
          </w:p>
        </w:tc>
      </w:tr>
      <w:tr w:rsidR="006806B1" w:rsidTr="00446EEB">
        <w:trPr>
          <w:cnfStyle w:val="000000100000"/>
        </w:trPr>
        <w:tc>
          <w:tcPr>
            <w:cnfStyle w:val="001000000000"/>
            <w:tcW w:w="4724" w:type="dxa"/>
            <w:shd w:val="clear" w:color="auto" w:fill="FABF8F" w:themeFill="accent6" w:themeFillTint="99"/>
          </w:tcPr>
          <w:p w:rsidR="006806B1" w:rsidRPr="00446EEB" w:rsidRDefault="009A3F07" w:rsidP="00894B3D">
            <w:pPr>
              <w:rPr>
                <w:rFonts w:ascii="Humanist521BT-Light" w:hAnsi="Humanist521BT-Light" w:cs="Humanist521BT-Light"/>
                <w:color w:val="000000"/>
                <w:sz w:val="20"/>
                <w:szCs w:val="20"/>
                <w:lang w:eastAsia="en-US"/>
              </w:rPr>
            </w:pPr>
            <w:r w:rsidRPr="00446EEB">
              <w:rPr>
                <w:rFonts w:ascii="Humanist521BT-Light" w:hAnsi="Humanist521BT-Light" w:cs="Humanist521BT-Light"/>
                <w:color w:val="000000"/>
                <w:sz w:val="20"/>
                <w:szCs w:val="20"/>
                <w:lang w:eastAsia="en-US"/>
              </w:rPr>
              <w:t>To achieve a pass grade the evidence must show that the learner is able to:</w:t>
            </w:r>
          </w:p>
          <w:p w:rsidR="009A3F07" w:rsidRPr="00446EEB" w:rsidRDefault="009A3F07" w:rsidP="00894B3D">
            <w:pPr>
              <w:rPr>
                <w:rFonts w:ascii="Humanist521BT-Light" w:hAnsi="Humanist521BT-Light" w:cs="Humanist521BT-Light"/>
                <w:color w:val="000000"/>
                <w:sz w:val="20"/>
                <w:szCs w:val="20"/>
                <w:lang w:eastAsia="en-US"/>
              </w:rPr>
            </w:pPr>
          </w:p>
        </w:tc>
        <w:tc>
          <w:tcPr>
            <w:tcW w:w="4725" w:type="dxa"/>
            <w:shd w:val="clear" w:color="auto" w:fill="FABF8F" w:themeFill="accent6" w:themeFillTint="99"/>
          </w:tcPr>
          <w:p w:rsidR="006806B1" w:rsidRPr="00446EEB" w:rsidRDefault="009A3F07" w:rsidP="00894B3D">
            <w:pPr>
              <w:cnfStyle w:val="000000100000"/>
              <w:rPr>
                <w:rFonts w:ascii="Humanist521BT-Light" w:hAnsi="Humanist521BT-Light" w:cs="Humanist521BT-Light"/>
                <w:b/>
                <w:color w:val="000000"/>
                <w:sz w:val="20"/>
                <w:szCs w:val="20"/>
                <w:lang w:eastAsia="en-US"/>
              </w:rPr>
            </w:pPr>
            <w:r w:rsidRPr="00446EEB">
              <w:rPr>
                <w:rFonts w:ascii="Humanist521BT-Light" w:hAnsi="Humanist521BT-Light" w:cs="Humanist521BT-Light"/>
                <w:b/>
                <w:color w:val="000000"/>
                <w:sz w:val="20"/>
                <w:szCs w:val="20"/>
                <w:lang w:eastAsia="en-US"/>
              </w:rPr>
              <w:t>To achieve a merit grade the evidence must show that, in addition to the pass criteria, the learner is able to:</w:t>
            </w:r>
          </w:p>
          <w:p w:rsidR="009A3F07" w:rsidRPr="00446EEB" w:rsidRDefault="009A3F07" w:rsidP="00894B3D">
            <w:pPr>
              <w:cnfStyle w:val="000000100000"/>
              <w:rPr>
                <w:rFonts w:ascii="Humanist521BT-Light" w:hAnsi="Humanist521BT-Light" w:cs="Humanist521BT-Light"/>
                <w:b/>
                <w:color w:val="000000"/>
                <w:sz w:val="20"/>
                <w:szCs w:val="20"/>
                <w:lang w:eastAsia="en-US"/>
              </w:rPr>
            </w:pPr>
          </w:p>
        </w:tc>
        <w:tc>
          <w:tcPr>
            <w:tcW w:w="4725" w:type="dxa"/>
            <w:shd w:val="clear" w:color="auto" w:fill="FABF8F" w:themeFill="accent6" w:themeFillTint="99"/>
          </w:tcPr>
          <w:p w:rsidR="006806B1" w:rsidRPr="00446EEB" w:rsidRDefault="009A3F07" w:rsidP="00894B3D">
            <w:pPr>
              <w:cnfStyle w:val="000000100000"/>
              <w:rPr>
                <w:rFonts w:ascii="Humanist521BT-Light" w:hAnsi="Humanist521BT-Light" w:cs="Humanist521BT-Light"/>
                <w:b/>
                <w:color w:val="000000"/>
                <w:sz w:val="20"/>
                <w:szCs w:val="20"/>
                <w:lang w:eastAsia="en-US"/>
              </w:rPr>
            </w:pPr>
            <w:r w:rsidRPr="00446EEB">
              <w:rPr>
                <w:rFonts w:ascii="Humanist521BT-Light" w:hAnsi="Humanist521BT-Light" w:cs="Humanist521BT-Light"/>
                <w:b/>
                <w:color w:val="000000"/>
                <w:sz w:val="20"/>
                <w:szCs w:val="20"/>
                <w:lang w:eastAsia="en-US"/>
              </w:rPr>
              <w:t>To achieve a distinction grade the evidence must show that, in addition to the pass and merit criteria, the learner is able to:</w:t>
            </w:r>
          </w:p>
        </w:tc>
      </w:tr>
      <w:tr w:rsidR="006806B1" w:rsidTr="00446EEB">
        <w:trPr>
          <w:cnfStyle w:val="000000010000"/>
        </w:trPr>
        <w:tc>
          <w:tcPr>
            <w:cnfStyle w:val="001000000000"/>
            <w:tcW w:w="4724" w:type="dxa"/>
          </w:tcPr>
          <w:p w:rsidR="0048676D" w:rsidRDefault="0048676D" w:rsidP="0048676D">
            <w:pPr>
              <w:autoSpaceDE w:val="0"/>
              <w:autoSpaceDN w:val="0"/>
              <w:adjustRightInd w:val="0"/>
              <w:rPr>
                <w:rFonts w:ascii="Humanist531BT-BoldA" w:hAnsi="Humanist531BT-BoldA" w:cs="Humanist531BT-BoldA"/>
                <w:b w:val="0"/>
                <w:bCs w:val="0"/>
                <w:color w:val="00005A"/>
                <w:sz w:val="20"/>
                <w:szCs w:val="20"/>
                <w:lang w:eastAsia="en-US"/>
              </w:rPr>
            </w:pPr>
          </w:p>
          <w:p w:rsidR="0048676D" w:rsidRPr="0048676D" w:rsidRDefault="0048676D" w:rsidP="0048676D">
            <w:pPr>
              <w:autoSpaceDE w:val="0"/>
              <w:autoSpaceDN w:val="0"/>
              <w:adjustRightInd w:val="0"/>
              <w:rPr>
                <w:rFonts w:ascii="Humanist521BT-Light" w:hAnsi="Humanist521BT-Light" w:cs="Humanist521BT-Light"/>
                <w:b w:val="0"/>
                <w:color w:val="000000"/>
                <w:sz w:val="20"/>
                <w:szCs w:val="20"/>
                <w:lang w:eastAsia="en-US"/>
              </w:rPr>
            </w:pPr>
            <w:r w:rsidRPr="0048676D">
              <w:rPr>
                <w:rFonts w:ascii="Humanist531BT-BoldA" w:hAnsi="Humanist531BT-BoldA" w:cs="Humanist531BT-BoldA"/>
                <w:bCs w:val="0"/>
                <w:color w:val="00005A"/>
                <w:sz w:val="20"/>
                <w:szCs w:val="20"/>
                <w:lang w:eastAsia="en-US"/>
              </w:rPr>
              <w:t>P1</w:t>
            </w:r>
            <w:r w:rsidRPr="0048676D">
              <w:rPr>
                <w:rFonts w:ascii="Humanist531BT-BoldA" w:hAnsi="Humanist531BT-BoldA" w:cs="Humanist531BT-BoldA"/>
                <w:b w:val="0"/>
                <w:bCs w:val="0"/>
                <w:color w:val="00005A"/>
                <w:sz w:val="20"/>
                <w:szCs w:val="20"/>
                <w:lang w:eastAsia="en-US"/>
              </w:rPr>
              <w:t xml:space="preserve"> </w:t>
            </w:r>
            <w:r w:rsidRPr="0048676D">
              <w:rPr>
                <w:rFonts w:ascii="Humanist521BT-Light" w:hAnsi="Humanist521BT-Light" w:cs="Humanist521BT-Light"/>
                <w:b w:val="0"/>
                <w:color w:val="000000"/>
                <w:sz w:val="20"/>
                <w:szCs w:val="20"/>
                <w:lang w:eastAsia="en-US"/>
              </w:rPr>
              <w:t>outline research methods and</w:t>
            </w:r>
          </w:p>
          <w:p w:rsidR="00446EEB" w:rsidRPr="0048676D" w:rsidRDefault="0048676D" w:rsidP="0048676D">
            <w:pPr>
              <w:rPr>
                <w:rFonts w:ascii="Humanist521BT-Light" w:hAnsi="Humanist521BT-Light" w:cs="Humanist521BT-Light"/>
                <w:b w:val="0"/>
                <w:color w:val="000000"/>
                <w:sz w:val="20"/>
                <w:szCs w:val="20"/>
                <w:lang w:eastAsia="en-US"/>
              </w:rPr>
            </w:pPr>
            <w:r w:rsidRPr="0048676D">
              <w:rPr>
                <w:rFonts w:ascii="Humanist521BT-Light" w:hAnsi="Humanist521BT-Light" w:cs="Humanist521BT-Light"/>
                <w:b w:val="0"/>
                <w:color w:val="000000"/>
                <w:sz w:val="20"/>
                <w:szCs w:val="20"/>
                <w:lang w:eastAsia="en-US"/>
              </w:rPr>
              <w:t>techniques</w:t>
            </w:r>
          </w:p>
        </w:tc>
        <w:tc>
          <w:tcPr>
            <w:tcW w:w="4725" w:type="dxa"/>
          </w:tcPr>
          <w:p w:rsidR="00B52508" w:rsidRDefault="00B52508" w:rsidP="00B52508">
            <w:pPr>
              <w:autoSpaceDE w:val="0"/>
              <w:autoSpaceDN w:val="0"/>
              <w:adjustRightInd w:val="0"/>
              <w:cnfStyle w:val="000000010000"/>
              <w:rPr>
                <w:rFonts w:ascii="Humanist531BT-BoldA" w:hAnsi="Humanist531BT-BoldA" w:cs="Humanist531BT-BoldA"/>
                <w:b/>
                <w:bCs/>
                <w:color w:val="00005A"/>
                <w:sz w:val="20"/>
                <w:szCs w:val="20"/>
                <w:lang w:eastAsia="en-US"/>
              </w:rPr>
            </w:pPr>
          </w:p>
          <w:p w:rsidR="006806B1" w:rsidRPr="00B52508" w:rsidRDefault="00B52508" w:rsidP="00B52508">
            <w:pPr>
              <w:autoSpaceDE w:val="0"/>
              <w:autoSpaceDN w:val="0"/>
              <w:adjustRightInd w:val="0"/>
              <w:cnfStyle w:val="000000010000"/>
              <w:rPr>
                <w:rFonts w:ascii="Humanist521BT-Light" w:hAnsi="Humanist521BT-Light" w:cs="Humanist521BT-Light"/>
                <w:color w:val="000000"/>
                <w:sz w:val="20"/>
                <w:szCs w:val="20"/>
                <w:lang w:eastAsia="en-US"/>
              </w:rPr>
            </w:pPr>
            <w:r w:rsidRPr="00B52508">
              <w:rPr>
                <w:rFonts w:ascii="Humanist531BT-BoldA" w:hAnsi="Humanist531BT-BoldA" w:cs="Humanist531BT-BoldA"/>
                <w:b/>
                <w:bCs/>
                <w:color w:val="00005A"/>
                <w:sz w:val="20"/>
                <w:szCs w:val="20"/>
                <w:lang w:eastAsia="en-US"/>
              </w:rPr>
              <w:t xml:space="preserve">M1 </w:t>
            </w:r>
            <w:r>
              <w:rPr>
                <w:rFonts w:ascii="Humanist521BT-Light" w:hAnsi="Humanist521BT-Light" w:cs="Humanist521BT-Light"/>
                <w:color w:val="000000"/>
                <w:sz w:val="20"/>
                <w:szCs w:val="20"/>
                <w:lang w:eastAsia="en-US"/>
              </w:rPr>
              <w:t xml:space="preserve">describe research methods and techniques with some detail and with reference to appropriate illustrative </w:t>
            </w:r>
            <w:r w:rsidRPr="00B52508">
              <w:rPr>
                <w:rFonts w:ascii="Humanist521BT-Light" w:hAnsi="Humanist521BT-Light" w:cs="Humanist521BT-Light"/>
                <w:color w:val="000000"/>
                <w:sz w:val="20"/>
                <w:szCs w:val="20"/>
                <w:lang w:eastAsia="en-US"/>
              </w:rPr>
              <w:t>examples</w:t>
            </w:r>
          </w:p>
        </w:tc>
        <w:tc>
          <w:tcPr>
            <w:tcW w:w="4725" w:type="dxa"/>
          </w:tcPr>
          <w:p w:rsidR="00B52508" w:rsidRDefault="00B52508" w:rsidP="00B52508">
            <w:pPr>
              <w:autoSpaceDE w:val="0"/>
              <w:autoSpaceDN w:val="0"/>
              <w:adjustRightInd w:val="0"/>
              <w:cnfStyle w:val="000000010000"/>
              <w:rPr>
                <w:rFonts w:ascii="Humanist531BT-BoldA" w:hAnsi="Humanist531BT-BoldA" w:cs="Humanist531BT-BoldA"/>
                <w:b/>
                <w:bCs/>
                <w:color w:val="00005A"/>
                <w:sz w:val="20"/>
                <w:szCs w:val="20"/>
                <w:lang w:eastAsia="en-US"/>
              </w:rPr>
            </w:pPr>
          </w:p>
          <w:p w:rsidR="00B52508" w:rsidRPr="00B52508" w:rsidRDefault="00B52508" w:rsidP="00B52508">
            <w:pPr>
              <w:autoSpaceDE w:val="0"/>
              <w:autoSpaceDN w:val="0"/>
              <w:adjustRightInd w:val="0"/>
              <w:cnfStyle w:val="000000010000"/>
              <w:rPr>
                <w:rFonts w:ascii="Humanist521BT-Light" w:hAnsi="Humanist521BT-Light" w:cs="Humanist521BT-Light"/>
                <w:color w:val="000000"/>
                <w:sz w:val="20"/>
                <w:szCs w:val="20"/>
                <w:lang w:eastAsia="en-US"/>
              </w:rPr>
            </w:pPr>
            <w:r w:rsidRPr="00B52508">
              <w:rPr>
                <w:rFonts w:ascii="Humanist531BT-BoldA" w:hAnsi="Humanist531BT-BoldA" w:cs="Humanist531BT-BoldA"/>
                <w:b/>
                <w:bCs/>
                <w:color w:val="00005A"/>
                <w:sz w:val="20"/>
                <w:szCs w:val="20"/>
                <w:lang w:eastAsia="en-US"/>
              </w:rPr>
              <w:t xml:space="preserve">D1 </w:t>
            </w:r>
            <w:r w:rsidRPr="00B52508">
              <w:rPr>
                <w:rFonts w:ascii="Humanist521BT-Light" w:hAnsi="Humanist521BT-Light" w:cs="Humanist521BT-Light"/>
                <w:color w:val="000000"/>
                <w:sz w:val="20"/>
                <w:szCs w:val="20"/>
                <w:lang w:eastAsia="en-US"/>
              </w:rPr>
              <w:t>evaluate research methods and techniques with reference to precise and</w:t>
            </w:r>
          </w:p>
          <w:p w:rsidR="006806B1" w:rsidRDefault="00B52508" w:rsidP="00B52508">
            <w:pPr>
              <w:cnfStyle w:val="000000010000"/>
              <w:rPr>
                <w:rFonts w:ascii="Humanist521BT-Light" w:hAnsi="Humanist521BT-Light" w:cs="Humanist521BT-Light"/>
                <w:color w:val="000000"/>
                <w:sz w:val="20"/>
                <w:szCs w:val="20"/>
                <w:lang w:eastAsia="en-US"/>
              </w:rPr>
            </w:pPr>
            <w:r w:rsidRPr="00B52508">
              <w:rPr>
                <w:rFonts w:ascii="Humanist521BT-Light" w:hAnsi="Humanist521BT-Light" w:cs="Humanist521BT-Light"/>
                <w:color w:val="000000"/>
                <w:sz w:val="20"/>
                <w:szCs w:val="20"/>
                <w:lang w:eastAsia="en-US"/>
              </w:rPr>
              <w:t>detailed illustrative examples</w:t>
            </w:r>
          </w:p>
          <w:p w:rsidR="00B52508" w:rsidRPr="00446EEB" w:rsidRDefault="00B52508" w:rsidP="00B52508">
            <w:pPr>
              <w:cnfStyle w:val="000000010000"/>
              <w:rPr>
                <w:rFonts w:ascii="Humanist521BT-Light" w:hAnsi="Humanist521BT-Light" w:cs="Humanist521BT-Light"/>
                <w:color w:val="000000"/>
                <w:sz w:val="20"/>
                <w:szCs w:val="20"/>
                <w:lang w:eastAsia="en-US"/>
              </w:rPr>
            </w:pPr>
          </w:p>
        </w:tc>
      </w:tr>
      <w:tr w:rsidR="006806B1" w:rsidTr="00446EEB">
        <w:trPr>
          <w:cnfStyle w:val="000000100000"/>
        </w:trPr>
        <w:tc>
          <w:tcPr>
            <w:cnfStyle w:val="001000000000"/>
            <w:tcW w:w="4724" w:type="dxa"/>
          </w:tcPr>
          <w:p w:rsidR="0048676D" w:rsidRDefault="0048676D" w:rsidP="0048676D">
            <w:pPr>
              <w:autoSpaceDE w:val="0"/>
              <w:autoSpaceDN w:val="0"/>
              <w:adjustRightInd w:val="0"/>
              <w:rPr>
                <w:rFonts w:ascii="Humanist531BT-BoldA" w:hAnsi="Humanist531BT-BoldA" w:cs="Humanist531BT-BoldA"/>
                <w:b w:val="0"/>
                <w:bCs w:val="0"/>
                <w:color w:val="00005A"/>
                <w:sz w:val="20"/>
                <w:szCs w:val="20"/>
                <w:lang w:eastAsia="en-US"/>
              </w:rPr>
            </w:pPr>
          </w:p>
          <w:p w:rsidR="0048676D" w:rsidRPr="0048676D" w:rsidRDefault="0048676D" w:rsidP="0048676D">
            <w:pPr>
              <w:autoSpaceDE w:val="0"/>
              <w:autoSpaceDN w:val="0"/>
              <w:adjustRightInd w:val="0"/>
              <w:rPr>
                <w:rFonts w:ascii="Humanist521BT-Light" w:hAnsi="Humanist521BT-Light" w:cs="Humanist521BT-Light"/>
                <w:b w:val="0"/>
                <w:color w:val="000000"/>
                <w:sz w:val="20"/>
                <w:szCs w:val="20"/>
                <w:lang w:eastAsia="en-US"/>
              </w:rPr>
            </w:pPr>
            <w:r w:rsidRPr="0048676D">
              <w:rPr>
                <w:rFonts w:ascii="Humanist531BT-BoldA" w:hAnsi="Humanist531BT-BoldA" w:cs="Humanist531BT-BoldA"/>
                <w:bCs w:val="0"/>
                <w:color w:val="00005A"/>
                <w:sz w:val="20"/>
                <w:szCs w:val="20"/>
                <w:lang w:eastAsia="en-US"/>
              </w:rPr>
              <w:t>P2</w:t>
            </w:r>
            <w:r w:rsidRPr="0048676D">
              <w:rPr>
                <w:rFonts w:ascii="Humanist531BT-BoldA" w:hAnsi="Humanist531BT-BoldA" w:cs="Humanist531BT-BoldA"/>
                <w:b w:val="0"/>
                <w:bCs w:val="0"/>
                <w:color w:val="00005A"/>
                <w:sz w:val="20"/>
                <w:szCs w:val="20"/>
                <w:lang w:eastAsia="en-US"/>
              </w:rPr>
              <w:t xml:space="preserve"> </w:t>
            </w:r>
            <w:r>
              <w:rPr>
                <w:rFonts w:ascii="Humanist521BT-Light" w:hAnsi="Humanist521BT-Light" w:cs="Humanist521BT-Light"/>
                <w:b w:val="0"/>
                <w:color w:val="000000"/>
                <w:sz w:val="20"/>
                <w:szCs w:val="20"/>
                <w:lang w:eastAsia="en-US"/>
              </w:rPr>
              <w:t xml:space="preserve">use appropriate research methods and techniques to </w:t>
            </w:r>
            <w:r w:rsidRPr="0048676D">
              <w:rPr>
                <w:rFonts w:ascii="Humanist521BT-Light" w:hAnsi="Humanist521BT-Light" w:cs="Humanist521BT-Light"/>
                <w:b w:val="0"/>
                <w:color w:val="000000"/>
                <w:sz w:val="20"/>
                <w:szCs w:val="20"/>
                <w:lang w:eastAsia="en-US"/>
              </w:rPr>
              <w:t>carry out research into an</w:t>
            </w:r>
          </w:p>
          <w:p w:rsidR="00446EEB" w:rsidRPr="0048676D" w:rsidRDefault="0048676D" w:rsidP="0048676D">
            <w:pPr>
              <w:rPr>
                <w:rFonts w:ascii="Humanist521BT-Light" w:hAnsi="Humanist521BT-Light" w:cs="Humanist521BT-Light"/>
                <w:b w:val="0"/>
                <w:color w:val="000000"/>
                <w:sz w:val="20"/>
                <w:szCs w:val="20"/>
                <w:lang w:eastAsia="en-US"/>
              </w:rPr>
            </w:pPr>
            <w:r w:rsidRPr="0048676D">
              <w:rPr>
                <w:rFonts w:ascii="Humanist521BT-Light" w:hAnsi="Humanist521BT-Light" w:cs="Humanist521BT-Light"/>
                <w:b w:val="0"/>
                <w:color w:val="000000"/>
                <w:sz w:val="20"/>
                <w:szCs w:val="20"/>
                <w:lang w:eastAsia="en-US"/>
              </w:rPr>
              <w:t>existing media product</w:t>
            </w:r>
          </w:p>
        </w:tc>
        <w:tc>
          <w:tcPr>
            <w:tcW w:w="4725" w:type="dxa"/>
          </w:tcPr>
          <w:p w:rsidR="00B52508" w:rsidRDefault="00B52508" w:rsidP="00B52508">
            <w:pPr>
              <w:autoSpaceDE w:val="0"/>
              <w:autoSpaceDN w:val="0"/>
              <w:adjustRightInd w:val="0"/>
              <w:cnfStyle w:val="000000100000"/>
              <w:rPr>
                <w:rFonts w:ascii="Humanist531BT-BoldA" w:hAnsi="Humanist531BT-BoldA" w:cs="Humanist531BT-BoldA"/>
                <w:b/>
                <w:bCs/>
                <w:color w:val="00005A"/>
                <w:sz w:val="20"/>
                <w:szCs w:val="20"/>
                <w:lang w:eastAsia="en-US"/>
              </w:rPr>
            </w:pPr>
          </w:p>
          <w:p w:rsidR="00B52508" w:rsidRPr="00B52508" w:rsidRDefault="00B52508" w:rsidP="00B52508">
            <w:pPr>
              <w:autoSpaceDE w:val="0"/>
              <w:autoSpaceDN w:val="0"/>
              <w:adjustRightInd w:val="0"/>
              <w:cnfStyle w:val="000000100000"/>
              <w:rPr>
                <w:rFonts w:ascii="Humanist521BT-Light" w:hAnsi="Humanist521BT-Light" w:cs="Humanist521BT-Light"/>
                <w:color w:val="000000"/>
                <w:sz w:val="20"/>
                <w:szCs w:val="20"/>
                <w:lang w:eastAsia="en-US"/>
              </w:rPr>
            </w:pPr>
            <w:r w:rsidRPr="00B52508">
              <w:rPr>
                <w:rFonts w:ascii="Humanist531BT-BoldA" w:hAnsi="Humanist531BT-BoldA" w:cs="Humanist531BT-BoldA"/>
                <w:b/>
                <w:bCs/>
                <w:color w:val="00005A"/>
                <w:sz w:val="20"/>
                <w:szCs w:val="20"/>
                <w:lang w:eastAsia="en-US"/>
              </w:rPr>
              <w:t xml:space="preserve">M2 </w:t>
            </w:r>
            <w:r>
              <w:rPr>
                <w:rFonts w:ascii="Humanist521BT-Light" w:hAnsi="Humanist521BT-Light" w:cs="Humanist521BT-Light"/>
                <w:color w:val="000000"/>
                <w:sz w:val="20"/>
                <w:szCs w:val="20"/>
                <w:lang w:eastAsia="en-US"/>
              </w:rPr>
              <w:t xml:space="preserve">use research methods and techniques competently to </w:t>
            </w:r>
            <w:r w:rsidRPr="00B52508">
              <w:rPr>
                <w:rFonts w:ascii="Humanist521BT-Light" w:hAnsi="Humanist521BT-Light" w:cs="Humanist521BT-Light"/>
                <w:color w:val="000000"/>
                <w:sz w:val="20"/>
                <w:szCs w:val="20"/>
                <w:lang w:eastAsia="en-US"/>
              </w:rPr>
              <w:t>carry out reliable research</w:t>
            </w:r>
          </w:p>
          <w:p w:rsidR="006806B1" w:rsidRPr="00B52508" w:rsidRDefault="00B52508" w:rsidP="00B52508">
            <w:pPr>
              <w:autoSpaceDE w:val="0"/>
              <w:autoSpaceDN w:val="0"/>
              <w:adjustRightInd w:val="0"/>
              <w:cnfStyle w:val="000000100000"/>
              <w:rPr>
                <w:rFonts w:ascii="Humanist521BT-Light" w:hAnsi="Humanist521BT-Light" w:cs="Humanist521BT-Light"/>
                <w:color w:val="000000"/>
                <w:sz w:val="20"/>
                <w:szCs w:val="20"/>
                <w:lang w:eastAsia="en-US"/>
              </w:rPr>
            </w:pPr>
            <w:r w:rsidRPr="00B52508">
              <w:rPr>
                <w:rFonts w:ascii="Humanist521BT-Light" w:hAnsi="Humanist521BT-Light" w:cs="Humanist521BT-Light"/>
                <w:color w:val="000000"/>
                <w:sz w:val="20"/>
                <w:szCs w:val="20"/>
                <w:lang w:eastAsia="en-US"/>
              </w:rPr>
              <w:t>into an exi</w:t>
            </w:r>
            <w:r>
              <w:rPr>
                <w:rFonts w:ascii="Humanist521BT-Light" w:hAnsi="Humanist521BT-Light" w:cs="Humanist521BT-Light"/>
                <w:color w:val="000000"/>
                <w:sz w:val="20"/>
                <w:szCs w:val="20"/>
                <w:lang w:eastAsia="en-US"/>
              </w:rPr>
              <w:t xml:space="preserve">sting media </w:t>
            </w:r>
            <w:r w:rsidRPr="00B52508">
              <w:rPr>
                <w:rFonts w:ascii="Humanist521BT-Light" w:hAnsi="Humanist521BT-Light" w:cs="Humanist521BT-Light"/>
                <w:color w:val="000000"/>
                <w:sz w:val="20"/>
                <w:szCs w:val="20"/>
                <w:lang w:eastAsia="en-US"/>
              </w:rPr>
              <w:t>product</w:t>
            </w:r>
          </w:p>
        </w:tc>
        <w:tc>
          <w:tcPr>
            <w:tcW w:w="4725" w:type="dxa"/>
          </w:tcPr>
          <w:p w:rsidR="00B52508" w:rsidRDefault="00B52508" w:rsidP="00B52508">
            <w:pPr>
              <w:autoSpaceDE w:val="0"/>
              <w:autoSpaceDN w:val="0"/>
              <w:adjustRightInd w:val="0"/>
              <w:cnfStyle w:val="000000100000"/>
              <w:rPr>
                <w:rFonts w:ascii="Humanist531BT-BoldA" w:hAnsi="Humanist531BT-BoldA" w:cs="Humanist531BT-BoldA"/>
                <w:b/>
                <w:bCs/>
                <w:color w:val="00005A"/>
                <w:sz w:val="20"/>
                <w:szCs w:val="20"/>
                <w:lang w:eastAsia="en-US"/>
              </w:rPr>
            </w:pPr>
          </w:p>
          <w:p w:rsidR="00B52508" w:rsidRPr="00B52508" w:rsidRDefault="00B52508" w:rsidP="00B52508">
            <w:pPr>
              <w:autoSpaceDE w:val="0"/>
              <w:autoSpaceDN w:val="0"/>
              <w:adjustRightInd w:val="0"/>
              <w:cnfStyle w:val="000000100000"/>
              <w:rPr>
                <w:rFonts w:ascii="Humanist521BT-Light" w:hAnsi="Humanist521BT-Light" w:cs="Humanist521BT-Light"/>
                <w:color w:val="000000"/>
                <w:sz w:val="20"/>
                <w:szCs w:val="20"/>
                <w:lang w:eastAsia="en-US"/>
              </w:rPr>
            </w:pPr>
            <w:r w:rsidRPr="00B52508">
              <w:rPr>
                <w:rFonts w:ascii="Humanist531BT-BoldA" w:hAnsi="Humanist531BT-BoldA" w:cs="Humanist531BT-BoldA"/>
                <w:b/>
                <w:bCs/>
                <w:color w:val="00005A"/>
                <w:sz w:val="20"/>
                <w:szCs w:val="20"/>
                <w:lang w:eastAsia="en-US"/>
              </w:rPr>
              <w:t xml:space="preserve">D2 </w:t>
            </w:r>
            <w:r>
              <w:rPr>
                <w:rFonts w:ascii="Humanist521BT-Light" w:hAnsi="Humanist521BT-Light" w:cs="Humanist521BT-Light"/>
                <w:color w:val="000000"/>
                <w:sz w:val="20"/>
                <w:szCs w:val="20"/>
                <w:lang w:eastAsia="en-US"/>
              </w:rPr>
              <w:t xml:space="preserve">use research methods and techniques skilfully to carry </w:t>
            </w:r>
            <w:r w:rsidRPr="00B52508">
              <w:rPr>
                <w:rFonts w:ascii="Humanist521BT-Light" w:hAnsi="Humanist521BT-Light" w:cs="Humanist521BT-Light"/>
                <w:color w:val="000000"/>
                <w:sz w:val="20"/>
                <w:szCs w:val="20"/>
                <w:lang w:eastAsia="en-US"/>
              </w:rPr>
              <w:t>out substantial research into</w:t>
            </w:r>
          </w:p>
          <w:p w:rsidR="006806B1" w:rsidRDefault="00B52508" w:rsidP="00B52508">
            <w:pPr>
              <w:cnfStyle w:val="000000100000"/>
              <w:rPr>
                <w:rFonts w:ascii="Humanist521BT-Light" w:hAnsi="Humanist521BT-Light" w:cs="Humanist521BT-Light"/>
                <w:color w:val="000000"/>
                <w:sz w:val="20"/>
                <w:szCs w:val="20"/>
                <w:lang w:eastAsia="en-US"/>
              </w:rPr>
            </w:pPr>
            <w:r w:rsidRPr="00B52508">
              <w:rPr>
                <w:rFonts w:ascii="Humanist521BT-Light" w:hAnsi="Humanist521BT-Light" w:cs="Humanist521BT-Light"/>
                <w:color w:val="000000"/>
                <w:sz w:val="20"/>
                <w:szCs w:val="20"/>
                <w:lang w:eastAsia="en-US"/>
              </w:rPr>
              <w:t>an existing media product</w:t>
            </w:r>
          </w:p>
          <w:p w:rsidR="00B52508" w:rsidRPr="00B52508" w:rsidRDefault="00B52508" w:rsidP="00B52508">
            <w:pPr>
              <w:cnfStyle w:val="000000100000"/>
              <w:rPr>
                <w:rFonts w:ascii="Humanist521BT-Light" w:hAnsi="Humanist521BT-Light" w:cs="Humanist521BT-Light"/>
                <w:color w:val="000000"/>
                <w:sz w:val="20"/>
                <w:szCs w:val="20"/>
                <w:lang w:eastAsia="en-US"/>
              </w:rPr>
            </w:pPr>
          </w:p>
        </w:tc>
      </w:tr>
      <w:tr w:rsidR="006806B1" w:rsidTr="00446EEB">
        <w:trPr>
          <w:cnfStyle w:val="000000010000"/>
        </w:trPr>
        <w:tc>
          <w:tcPr>
            <w:cnfStyle w:val="001000000000"/>
            <w:tcW w:w="4724" w:type="dxa"/>
          </w:tcPr>
          <w:p w:rsidR="0048676D" w:rsidRDefault="0048676D" w:rsidP="0048676D">
            <w:pPr>
              <w:autoSpaceDE w:val="0"/>
              <w:autoSpaceDN w:val="0"/>
              <w:adjustRightInd w:val="0"/>
              <w:rPr>
                <w:rFonts w:ascii="Humanist531BT-BoldA" w:hAnsi="Humanist531BT-BoldA" w:cs="Humanist531BT-BoldA"/>
                <w:b w:val="0"/>
                <w:bCs w:val="0"/>
                <w:color w:val="00005A"/>
                <w:sz w:val="20"/>
                <w:szCs w:val="20"/>
                <w:lang w:eastAsia="en-US"/>
              </w:rPr>
            </w:pPr>
          </w:p>
          <w:p w:rsidR="0048676D" w:rsidRPr="0048676D" w:rsidRDefault="0048676D" w:rsidP="0048676D">
            <w:pPr>
              <w:autoSpaceDE w:val="0"/>
              <w:autoSpaceDN w:val="0"/>
              <w:adjustRightInd w:val="0"/>
              <w:rPr>
                <w:rFonts w:ascii="Humanist521BT-Light" w:hAnsi="Humanist521BT-Light" w:cs="Humanist521BT-Light"/>
                <w:b w:val="0"/>
                <w:color w:val="000000"/>
                <w:sz w:val="20"/>
                <w:szCs w:val="20"/>
                <w:lang w:eastAsia="en-US"/>
              </w:rPr>
            </w:pPr>
            <w:r w:rsidRPr="0048676D">
              <w:rPr>
                <w:rFonts w:ascii="Humanist531BT-BoldA" w:hAnsi="Humanist531BT-BoldA" w:cs="Humanist531BT-BoldA"/>
                <w:bCs w:val="0"/>
                <w:color w:val="00005A"/>
                <w:sz w:val="20"/>
                <w:szCs w:val="20"/>
                <w:lang w:eastAsia="en-US"/>
              </w:rPr>
              <w:t>P3</w:t>
            </w:r>
            <w:r w:rsidRPr="0048676D">
              <w:rPr>
                <w:rFonts w:ascii="Humanist531BT-BoldA" w:hAnsi="Humanist531BT-BoldA" w:cs="Humanist531BT-BoldA"/>
                <w:b w:val="0"/>
                <w:bCs w:val="0"/>
                <w:color w:val="00005A"/>
                <w:sz w:val="20"/>
                <w:szCs w:val="20"/>
                <w:lang w:eastAsia="en-US"/>
              </w:rPr>
              <w:t xml:space="preserve"> </w:t>
            </w:r>
            <w:r>
              <w:rPr>
                <w:rFonts w:ascii="Humanist521BT-Light" w:hAnsi="Humanist521BT-Light" w:cs="Humanist521BT-Light"/>
                <w:b w:val="0"/>
                <w:color w:val="000000"/>
                <w:sz w:val="20"/>
                <w:szCs w:val="20"/>
                <w:lang w:eastAsia="en-US"/>
              </w:rPr>
              <w:t xml:space="preserve">use appropriate research </w:t>
            </w:r>
            <w:r w:rsidRPr="0048676D">
              <w:rPr>
                <w:rFonts w:ascii="Humanist521BT-Light" w:hAnsi="Humanist521BT-Light" w:cs="Humanist521BT-Light"/>
                <w:b w:val="0"/>
                <w:color w:val="000000"/>
                <w:sz w:val="20"/>
                <w:szCs w:val="20"/>
                <w:lang w:eastAsia="en-US"/>
              </w:rPr>
              <w:t>met</w:t>
            </w:r>
            <w:r>
              <w:rPr>
                <w:rFonts w:ascii="Humanist521BT-Light" w:hAnsi="Humanist521BT-Light" w:cs="Humanist521BT-Light"/>
                <w:b w:val="0"/>
                <w:color w:val="000000"/>
                <w:sz w:val="20"/>
                <w:szCs w:val="20"/>
                <w:lang w:eastAsia="en-US"/>
              </w:rPr>
              <w:t xml:space="preserve">hods and techniques </w:t>
            </w:r>
            <w:r w:rsidRPr="0048676D">
              <w:rPr>
                <w:rFonts w:ascii="Humanist521BT-Light" w:hAnsi="Humanist521BT-Light" w:cs="Humanist521BT-Light"/>
                <w:b w:val="0"/>
                <w:color w:val="000000"/>
                <w:sz w:val="20"/>
                <w:szCs w:val="20"/>
                <w:lang w:eastAsia="en-US"/>
              </w:rPr>
              <w:t>to carry out research for a</w:t>
            </w:r>
          </w:p>
          <w:p w:rsidR="00446EEB" w:rsidRPr="0048676D" w:rsidRDefault="0048676D" w:rsidP="0048676D">
            <w:pPr>
              <w:rPr>
                <w:rFonts w:ascii="Humanist521BT-Light" w:hAnsi="Humanist521BT-Light" w:cs="Humanist521BT-Light"/>
                <w:b w:val="0"/>
                <w:color w:val="000000"/>
                <w:sz w:val="20"/>
                <w:szCs w:val="20"/>
                <w:lang w:eastAsia="en-US"/>
              </w:rPr>
            </w:pPr>
            <w:r w:rsidRPr="0048676D">
              <w:rPr>
                <w:rFonts w:ascii="Humanist521BT-Light" w:hAnsi="Humanist521BT-Light" w:cs="Humanist521BT-Light"/>
                <w:b w:val="0"/>
                <w:color w:val="000000"/>
                <w:sz w:val="20"/>
                <w:szCs w:val="20"/>
                <w:lang w:eastAsia="en-US"/>
              </w:rPr>
              <w:t>proposed media production</w:t>
            </w:r>
          </w:p>
        </w:tc>
        <w:tc>
          <w:tcPr>
            <w:tcW w:w="4725" w:type="dxa"/>
          </w:tcPr>
          <w:p w:rsidR="00B52508" w:rsidRDefault="00B52508" w:rsidP="00B52508">
            <w:pPr>
              <w:autoSpaceDE w:val="0"/>
              <w:autoSpaceDN w:val="0"/>
              <w:adjustRightInd w:val="0"/>
              <w:cnfStyle w:val="000000010000"/>
              <w:rPr>
                <w:rFonts w:ascii="Humanist531BT-BoldA" w:hAnsi="Humanist531BT-BoldA" w:cs="Humanist531BT-BoldA"/>
                <w:b/>
                <w:bCs/>
                <w:color w:val="00005A"/>
                <w:sz w:val="20"/>
                <w:szCs w:val="20"/>
                <w:lang w:eastAsia="en-US"/>
              </w:rPr>
            </w:pPr>
          </w:p>
          <w:p w:rsidR="00B52508" w:rsidRPr="00B52508" w:rsidRDefault="00B52508" w:rsidP="00B52508">
            <w:pPr>
              <w:autoSpaceDE w:val="0"/>
              <w:autoSpaceDN w:val="0"/>
              <w:adjustRightInd w:val="0"/>
              <w:cnfStyle w:val="000000010000"/>
              <w:rPr>
                <w:rFonts w:ascii="Humanist521BT-Light" w:hAnsi="Humanist521BT-Light" w:cs="Humanist521BT-Light"/>
                <w:color w:val="000000"/>
                <w:sz w:val="20"/>
                <w:szCs w:val="20"/>
                <w:lang w:eastAsia="en-US"/>
              </w:rPr>
            </w:pPr>
            <w:r w:rsidRPr="00B52508">
              <w:rPr>
                <w:rFonts w:ascii="Humanist531BT-BoldA" w:hAnsi="Humanist531BT-BoldA" w:cs="Humanist531BT-BoldA"/>
                <w:b/>
                <w:bCs/>
                <w:color w:val="00005A"/>
                <w:sz w:val="20"/>
                <w:szCs w:val="20"/>
                <w:lang w:eastAsia="en-US"/>
              </w:rPr>
              <w:t xml:space="preserve">M3 </w:t>
            </w:r>
            <w:r>
              <w:rPr>
                <w:rFonts w:ascii="Humanist521BT-Light" w:hAnsi="Humanist521BT-Light" w:cs="Humanist521BT-Light"/>
                <w:color w:val="000000"/>
                <w:sz w:val="20"/>
                <w:szCs w:val="20"/>
                <w:lang w:eastAsia="en-US"/>
              </w:rPr>
              <w:t xml:space="preserve">use research methods and techniques competently to </w:t>
            </w:r>
            <w:r w:rsidRPr="00B52508">
              <w:rPr>
                <w:rFonts w:ascii="Humanist521BT-Light" w:hAnsi="Humanist521BT-Light" w:cs="Humanist521BT-Light"/>
                <w:color w:val="000000"/>
                <w:sz w:val="20"/>
                <w:szCs w:val="20"/>
                <w:lang w:eastAsia="en-US"/>
              </w:rPr>
              <w:t>carry out reliable research for</w:t>
            </w:r>
          </w:p>
          <w:p w:rsidR="006806B1" w:rsidRPr="00B52508" w:rsidRDefault="00B52508" w:rsidP="00B52508">
            <w:pPr>
              <w:cnfStyle w:val="000000010000"/>
              <w:rPr>
                <w:rFonts w:ascii="Humanist521BT-Light" w:hAnsi="Humanist521BT-Light" w:cs="Humanist521BT-Light"/>
                <w:color w:val="000000"/>
                <w:sz w:val="20"/>
                <w:szCs w:val="20"/>
                <w:lang w:eastAsia="en-US"/>
              </w:rPr>
            </w:pPr>
            <w:r w:rsidRPr="00B52508">
              <w:rPr>
                <w:rFonts w:ascii="Humanist521BT-Light" w:hAnsi="Humanist521BT-Light" w:cs="Humanist521BT-Light"/>
                <w:color w:val="000000"/>
                <w:sz w:val="20"/>
                <w:szCs w:val="20"/>
                <w:lang w:eastAsia="en-US"/>
              </w:rPr>
              <w:t>a proposed media production</w:t>
            </w:r>
          </w:p>
        </w:tc>
        <w:tc>
          <w:tcPr>
            <w:tcW w:w="4725" w:type="dxa"/>
          </w:tcPr>
          <w:p w:rsidR="00B52508" w:rsidRDefault="00B52508" w:rsidP="00B52508">
            <w:pPr>
              <w:autoSpaceDE w:val="0"/>
              <w:autoSpaceDN w:val="0"/>
              <w:adjustRightInd w:val="0"/>
              <w:cnfStyle w:val="000000010000"/>
              <w:rPr>
                <w:rFonts w:ascii="Humanist531BT-BoldA" w:hAnsi="Humanist531BT-BoldA" w:cs="Humanist531BT-BoldA"/>
                <w:b/>
                <w:bCs/>
                <w:color w:val="00005A"/>
                <w:sz w:val="20"/>
                <w:szCs w:val="20"/>
                <w:lang w:eastAsia="en-US"/>
              </w:rPr>
            </w:pPr>
          </w:p>
          <w:p w:rsidR="00B52508" w:rsidRPr="00B52508" w:rsidRDefault="00B52508" w:rsidP="00B52508">
            <w:pPr>
              <w:autoSpaceDE w:val="0"/>
              <w:autoSpaceDN w:val="0"/>
              <w:adjustRightInd w:val="0"/>
              <w:cnfStyle w:val="000000010000"/>
              <w:rPr>
                <w:rFonts w:ascii="Humanist521BT-Light" w:hAnsi="Humanist521BT-Light" w:cs="Humanist521BT-Light"/>
                <w:color w:val="000000"/>
                <w:sz w:val="20"/>
                <w:szCs w:val="20"/>
                <w:lang w:eastAsia="en-US"/>
              </w:rPr>
            </w:pPr>
            <w:r w:rsidRPr="00B52508">
              <w:rPr>
                <w:rFonts w:ascii="Humanist531BT-BoldA" w:hAnsi="Humanist531BT-BoldA" w:cs="Humanist531BT-BoldA"/>
                <w:b/>
                <w:bCs/>
                <w:color w:val="00005A"/>
                <w:sz w:val="20"/>
                <w:szCs w:val="20"/>
                <w:lang w:eastAsia="en-US"/>
              </w:rPr>
              <w:t xml:space="preserve">D3 </w:t>
            </w:r>
            <w:r>
              <w:rPr>
                <w:rFonts w:ascii="Humanist521BT-Light" w:hAnsi="Humanist521BT-Light" w:cs="Humanist521BT-Light"/>
                <w:color w:val="000000"/>
                <w:sz w:val="20"/>
                <w:szCs w:val="20"/>
                <w:lang w:eastAsia="en-US"/>
              </w:rPr>
              <w:t xml:space="preserve">use research methods and techniques skilfully to carry </w:t>
            </w:r>
            <w:r w:rsidRPr="00B52508">
              <w:rPr>
                <w:rFonts w:ascii="Humanist521BT-Light" w:hAnsi="Humanist521BT-Light" w:cs="Humanist521BT-Light"/>
                <w:color w:val="000000"/>
                <w:sz w:val="20"/>
                <w:szCs w:val="20"/>
                <w:lang w:eastAsia="en-US"/>
              </w:rPr>
              <w:t>out substantial research for a</w:t>
            </w:r>
          </w:p>
          <w:p w:rsidR="006806B1" w:rsidRDefault="00B52508" w:rsidP="00B52508">
            <w:pPr>
              <w:cnfStyle w:val="000000010000"/>
              <w:rPr>
                <w:rFonts w:ascii="Humanist521BT-Light" w:hAnsi="Humanist521BT-Light" w:cs="Humanist521BT-Light"/>
                <w:color w:val="000000"/>
                <w:sz w:val="20"/>
                <w:szCs w:val="20"/>
                <w:lang w:eastAsia="en-US"/>
              </w:rPr>
            </w:pPr>
            <w:r w:rsidRPr="00B52508">
              <w:rPr>
                <w:rFonts w:ascii="Humanist521BT-Light" w:hAnsi="Humanist521BT-Light" w:cs="Humanist521BT-Light"/>
                <w:color w:val="000000"/>
                <w:sz w:val="20"/>
                <w:szCs w:val="20"/>
                <w:lang w:eastAsia="en-US"/>
              </w:rPr>
              <w:t>proposed media production</w:t>
            </w:r>
          </w:p>
          <w:p w:rsidR="00B52508" w:rsidRPr="00B52508" w:rsidRDefault="00B52508" w:rsidP="00B52508">
            <w:pPr>
              <w:cnfStyle w:val="000000010000"/>
              <w:rPr>
                <w:rFonts w:ascii="Humanist521BT-Light" w:hAnsi="Humanist521BT-Light" w:cs="Humanist521BT-Light"/>
                <w:color w:val="000000"/>
                <w:sz w:val="20"/>
                <w:szCs w:val="20"/>
                <w:lang w:eastAsia="en-US"/>
              </w:rPr>
            </w:pPr>
          </w:p>
        </w:tc>
      </w:tr>
      <w:tr w:rsidR="006806B1" w:rsidTr="00446EEB">
        <w:trPr>
          <w:cnfStyle w:val="000000100000"/>
        </w:trPr>
        <w:tc>
          <w:tcPr>
            <w:cnfStyle w:val="001000000000"/>
            <w:tcW w:w="4724" w:type="dxa"/>
          </w:tcPr>
          <w:p w:rsidR="0048676D" w:rsidRDefault="0048676D" w:rsidP="00B52508">
            <w:pPr>
              <w:rPr>
                <w:rFonts w:ascii="Humanist531BT-BoldA" w:hAnsi="Humanist531BT-BoldA" w:cs="Humanist531BT-BoldA"/>
                <w:b w:val="0"/>
                <w:bCs w:val="0"/>
                <w:color w:val="00005A"/>
                <w:sz w:val="20"/>
                <w:szCs w:val="20"/>
                <w:lang w:eastAsia="en-US"/>
              </w:rPr>
            </w:pPr>
          </w:p>
          <w:p w:rsidR="00446EEB" w:rsidRPr="0048676D" w:rsidRDefault="0048676D" w:rsidP="00B52508">
            <w:pPr>
              <w:rPr>
                <w:rFonts w:ascii="Humanist521BT-Light" w:hAnsi="Humanist521BT-Light" w:cs="Humanist521BT-Light"/>
                <w:b w:val="0"/>
                <w:color w:val="000000"/>
                <w:sz w:val="20"/>
                <w:szCs w:val="20"/>
                <w:lang w:eastAsia="en-US"/>
              </w:rPr>
            </w:pPr>
            <w:r w:rsidRPr="0048676D">
              <w:rPr>
                <w:rFonts w:ascii="Humanist531BT-BoldA" w:hAnsi="Humanist531BT-BoldA" w:cs="Humanist531BT-BoldA"/>
                <w:bCs w:val="0"/>
                <w:color w:val="00005A"/>
                <w:sz w:val="20"/>
                <w:szCs w:val="20"/>
                <w:lang w:eastAsia="en-US"/>
              </w:rPr>
              <w:t>P4</w:t>
            </w:r>
            <w:r w:rsidRPr="0048676D">
              <w:rPr>
                <w:rFonts w:ascii="Humanist531BT-BoldA" w:hAnsi="Humanist531BT-BoldA" w:cs="Humanist531BT-BoldA"/>
                <w:b w:val="0"/>
                <w:bCs w:val="0"/>
                <w:color w:val="00005A"/>
                <w:sz w:val="20"/>
                <w:szCs w:val="20"/>
                <w:lang w:eastAsia="en-US"/>
              </w:rPr>
              <w:t xml:space="preserve"> </w:t>
            </w:r>
            <w:r w:rsidRPr="0048676D">
              <w:rPr>
                <w:rFonts w:ascii="Humanist521BT-Light" w:hAnsi="Humanist521BT-Light" w:cs="Humanist521BT-Light"/>
                <w:b w:val="0"/>
                <w:color w:val="000000"/>
                <w:sz w:val="20"/>
                <w:szCs w:val="20"/>
                <w:lang w:eastAsia="en-US"/>
              </w:rPr>
              <w:t>present research results.</w:t>
            </w:r>
          </w:p>
        </w:tc>
        <w:tc>
          <w:tcPr>
            <w:tcW w:w="4725" w:type="dxa"/>
          </w:tcPr>
          <w:p w:rsidR="00B52508" w:rsidRDefault="00B52508" w:rsidP="00B52508">
            <w:pPr>
              <w:autoSpaceDE w:val="0"/>
              <w:autoSpaceDN w:val="0"/>
              <w:adjustRightInd w:val="0"/>
              <w:cnfStyle w:val="000000100000"/>
              <w:rPr>
                <w:rFonts w:ascii="Humanist531BT-BoldA" w:hAnsi="Humanist531BT-BoldA" w:cs="Humanist531BT-BoldA"/>
                <w:b/>
                <w:bCs/>
                <w:color w:val="00005A"/>
                <w:sz w:val="20"/>
                <w:szCs w:val="20"/>
                <w:lang w:eastAsia="en-US"/>
              </w:rPr>
            </w:pPr>
          </w:p>
          <w:p w:rsidR="00B52508" w:rsidRPr="00B52508" w:rsidRDefault="00B52508" w:rsidP="00B52508">
            <w:pPr>
              <w:autoSpaceDE w:val="0"/>
              <w:autoSpaceDN w:val="0"/>
              <w:adjustRightInd w:val="0"/>
              <w:cnfStyle w:val="000000100000"/>
              <w:rPr>
                <w:rFonts w:ascii="Humanist521BT-Light" w:hAnsi="Humanist521BT-Light" w:cs="Humanist521BT-Light"/>
                <w:color w:val="000000"/>
                <w:sz w:val="20"/>
                <w:szCs w:val="20"/>
                <w:lang w:eastAsia="en-US"/>
              </w:rPr>
            </w:pPr>
            <w:r w:rsidRPr="00B52508">
              <w:rPr>
                <w:rFonts w:ascii="Humanist531BT-BoldA" w:hAnsi="Humanist531BT-BoldA" w:cs="Humanist531BT-BoldA"/>
                <w:b/>
                <w:bCs/>
                <w:color w:val="00005A"/>
                <w:sz w:val="20"/>
                <w:szCs w:val="20"/>
                <w:lang w:eastAsia="en-US"/>
              </w:rPr>
              <w:t xml:space="preserve">M4 </w:t>
            </w:r>
            <w:r w:rsidRPr="00B52508">
              <w:rPr>
                <w:rFonts w:ascii="Humanist521BT-Light" w:hAnsi="Humanist521BT-Light" w:cs="Humanist521BT-Light"/>
                <w:color w:val="000000"/>
                <w:sz w:val="20"/>
                <w:szCs w:val="20"/>
                <w:lang w:eastAsia="en-US"/>
              </w:rPr>
              <w:t>competently present research</w:t>
            </w:r>
          </w:p>
          <w:p w:rsidR="006806B1" w:rsidRPr="00B52508" w:rsidRDefault="00B52508" w:rsidP="00B52508">
            <w:pPr>
              <w:cnfStyle w:val="000000100000"/>
              <w:rPr>
                <w:rFonts w:ascii="Humanist521BT-Light" w:hAnsi="Humanist521BT-Light" w:cs="Humanist521BT-Light"/>
                <w:color w:val="000000"/>
                <w:sz w:val="20"/>
                <w:szCs w:val="20"/>
                <w:lang w:eastAsia="en-US"/>
              </w:rPr>
            </w:pPr>
            <w:r w:rsidRPr="00B52508">
              <w:rPr>
                <w:rFonts w:ascii="Humanist521BT-Light" w:hAnsi="Humanist521BT-Light" w:cs="Humanist521BT-Light"/>
                <w:color w:val="000000"/>
                <w:sz w:val="20"/>
                <w:szCs w:val="20"/>
                <w:lang w:eastAsia="en-US"/>
              </w:rPr>
              <w:t>results with some detail.</w:t>
            </w:r>
          </w:p>
        </w:tc>
        <w:tc>
          <w:tcPr>
            <w:tcW w:w="4725" w:type="dxa"/>
          </w:tcPr>
          <w:p w:rsidR="00B52508" w:rsidRDefault="00B52508" w:rsidP="00B52508">
            <w:pPr>
              <w:autoSpaceDE w:val="0"/>
              <w:autoSpaceDN w:val="0"/>
              <w:adjustRightInd w:val="0"/>
              <w:cnfStyle w:val="000000100000"/>
              <w:rPr>
                <w:rFonts w:ascii="Humanist531BT-BoldA" w:hAnsi="Humanist531BT-BoldA" w:cs="Humanist531BT-BoldA"/>
                <w:b/>
                <w:bCs/>
                <w:color w:val="00005A"/>
                <w:sz w:val="20"/>
                <w:szCs w:val="20"/>
                <w:lang w:eastAsia="en-US"/>
              </w:rPr>
            </w:pPr>
          </w:p>
          <w:p w:rsidR="006806B1" w:rsidRDefault="00B52508" w:rsidP="00B52508">
            <w:pPr>
              <w:autoSpaceDE w:val="0"/>
              <w:autoSpaceDN w:val="0"/>
              <w:adjustRightInd w:val="0"/>
              <w:cnfStyle w:val="000000100000"/>
              <w:rPr>
                <w:rFonts w:ascii="Humanist521BT-Light" w:hAnsi="Humanist521BT-Light" w:cs="Humanist521BT-Light"/>
                <w:color w:val="000000"/>
                <w:sz w:val="20"/>
                <w:szCs w:val="20"/>
                <w:lang w:eastAsia="en-US"/>
              </w:rPr>
            </w:pPr>
            <w:r w:rsidRPr="00B52508">
              <w:rPr>
                <w:rFonts w:ascii="Humanist531BT-BoldA" w:hAnsi="Humanist531BT-BoldA" w:cs="Humanist531BT-BoldA"/>
                <w:b/>
                <w:bCs/>
                <w:color w:val="00005A"/>
                <w:sz w:val="20"/>
                <w:szCs w:val="20"/>
                <w:lang w:eastAsia="en-US"/>
              </w:rPr>
              <w:t xml:space="preserve">D4 </w:t>
            </w:r>
            <w:r w:rsidRPr="00B52508">
              <w:rPr>
                <w:rFonts w:ascii="Humanist521BT-Light" w:hAnsi="Humanist521BT-Light" w:cs="Humanist521BT-Light"/>
                <w:color w:val="000000"/>
                <w:sz w:val="20"/>
                <w:szCs w:val="20"/>
                <w:lang w:eastAsia="en-US"/>
              </w:rPr>
              <w:t>skilfully pr</w:t>
            </w:r>
            <w:r>
              <w:rPr>
                <w:rFonts w:ascii="Humanist521BT-Light" w:hAnsi="Humanist521BT-Light" w:cs="Humanist521BT-Light"/>
                <w:color w:val="000000"/>
                <w:sz w:val="20"/>
                <w:szCs w:val="20"/>
                <w:lang w:eastAsia="en-US"/>
              </w:rPr>
              <w:t xml:space="preserve">esent research </w:t>
            </w:r>
            <w:r w:rsidRPr="00B52508">
              <w:rPr>
                <w:rFonts w:ascii="Humanist521BT-Light" w:hAnsi="Humanist521BT-Light" w:cs="Humanist521BT-Light"/>
                <w:color w:val="000000"/>
                <w:sz w:val="20"/>
                <w:szCs w:val="20"/>
                <w:lang w:eastAsia="en-US"/>
              </w:rPr>
              <w:t>results with substantial detail.</w:t>
            </w:r>
          </w:p>
          <w:p w:rsidR="00B52508" w:rsidRPr="00B52508" w:rsidRDefault="00B52508" w:rsidP="00B52508">
            <w:pPr>
              <w:autoSpaceDE w:val="0"/>
              <w:autoSpaceDN w:val="0"/>
              <w:adjustRightInd w:val="0"/>
              <w:cnfStyle w:val="000000100000"/>
              <w:rPr>
                <w:rFonts w:ascii="Humanist521BT-Light" w:hAnsi="Humanist521BT-Light" w:cs="Humanist521BT-Light"/>
                <w:color w:val="000000"/>
                <w:sz w:val="20"/>
                <w:szCs w:val="20"/>
                <w:lang w:eastAsia="en-US"/>
              </w:rPr>
            </w:pPr>
          </w:p>
        </w:tc>
      </w:tr>
    </w:tbl>
    <w:p w:rsidR="006806B1" w:rsidRDefault="006806B1" w:rsidP="00894B3D">
      <w:pPr>
        <w:rPr>
          <w:rFonts w:ascii="Humanist521BT-Light" w:hAnsi="Humanist521BT-Light" w:cs="Humanist521BT-Light"/>
          <w:color w:val="000000"/>
          <w:sz w:val="23"/>
          <w:szCs w:val="23"/>
          <w:lang w:eastAsia="en-US"/>
        </w:rPr>
        <w:sectPr w:rsidR="006806B1" w:rsidSect="00243E3D">
          <w:pgSz w:w="16838" w:h="11906" w:orient="landscape"/>
          <w:pgMar w:top="1440" w:right="1440" w:bottom="1440" w:left="1440" w:header="708" w:footer="708" w:gutter="0"/>
          <w:pgBorders w:offsetFrom="page">
            <w:top w:val="threeDEmboss" w:sz="24" w:space="24" w:color="auto"/>
            <w:left w:val="threeDEmboss" w:sz="24" w:space="24" w:color="auto"/>
            <w:bottom w:val="threeDEmboss" w:sz="24" w:space="24" w:color="auto"/>
            <w:right w:val="threeDEmboss" w:sz="24" w:space="24" w:color="auto"/>
          </w:pgBorders>
          <w:cols w:space="708"/>
          <w:docGrid w:linePitch="360"/>
        </w:sectPr>
      </w:pPr>
    </w:p>
    <w:p w:rsidR="00243E3D" w:rsidRPr="0048676D" w:rsidRDefault="006806B1" w:rsidP="0048676D">
      <w:pPr>
        <w:jc w:val="both"/>
        <w:rPr>
          <w:rFonts w:ascii="Estrangelo Edessa" w:hAnsi="Estrangelo Edessa" w:cs="Estrangelo Edessa"/>
          <w:b/>
          <w:color w:val="000000"/>
          <w:sz w:val="28"/>
          <w:szCs w:val="28"/>
          <w:lang w:eastAsia="en-US"/>
        </w:rPr>
      </w:pPr>
      <w:r w:rsidRPr="0048676D">
        <w:rPr>
          <w:rFonts w:ascii="Estrangelo Edessa" w:hAnsi="Estrangelo Edessa" w:cs="Estrangelo Edessa"/>
          <w:b/>
          <w:color w:val="000000"/>
          <w:sz w:val="28"/>
          <w:szCs w:val="28"/>
          <w:lang w:eastAsia="en-US"/>
        </w:rPr>
        <w:lastRenderedPageBreak/>
        <w:t xml:space="preserve">Unit 2- </w:t>
      </w:r>
      <w:r w:rsidR="0048676D" w:rsidRPr="0048676D">
        <w:rPr>
          <w:rFonts w:ascii="Estrangelo Edessa" w:hAnsi="Estrangelo Edessa" w:cs="Estrangelo Edessa"/>
          <w:b/>
          <w:color w:val="000000"/>
          <w:sz w:val="28"/>
          <w:szCs w:val="28"/>
          <w:lang w:eastAsia="en-US"/>
        </w:rPr>
        <w:t>Communication Techniques for Creative Media Production</w:t>
      </w:r>
    </w:p>
    <w:p w:rsidR="00446EEB" w:rsidRPr="0048676D" w:rsidRDefault="00446EEB" w:rsidP="0048676D">
      <w:pPr>
        <w:jc w:val="both"/>
        <w:rPr>
          <w:rFonts w:ascii="Estrangelo Edessa" w:hAnsi="Estrangelo Edessa" w:cs="Estrangelo Edessa"/>
          <w:color w:val="000000"/>
          <w:sz w:val="28"/>
          <w:szCs w:val="28"/>
          <w:lang w:eastAsia="en-US"/>
        </w:rPr>
      </w:pPr>
    </w:p>
    <w:p w:rsidR="0048676D" w:rsidRPr="0048676D" w:rsidRDefault="0048676D" w:rsidP="0048676D">
      <w:pPr>
        <w:autoSpaceDE w:val="0"/>
        <w:autoSpaceDN w:val="0"/>
        <w:adjustRightInd w:val="0"/>
        <w:jc w:val="both"/>
        <w:rPr>
          <w:rFonts w:ascii="Estrangelo Edessa" w:hAnsi="Estrangelo Edessa" w:cs="Estrangelo Edessa"/>
          <w:color w:val="000000"/>
          <w:sz w:val="28"/>
          <w:szCs w:val="28"/>
          <w:lang w:eastAsia="en-US"/>
        </w:rPr>
      </w:pPr>
      <w:r w:rsidRPr="0048676D">
        <w:rPr>
          <w:rFonts w:ascii="Estrangelo Edessa" w:hAnsi="Estrangelo Edessa" w:cs="Estrangelo Edessa"/>
          <w:color w:val="000000"/>
          <w:sz w:val="28"/>
          <w:szCs w:val="28"/>
          <w:lang w:eastAsia="en-US"/>
        </w:rPr>
        <w:t>This unit aims to develop learners’ communication skills in media production contexts. It covers oral and written, formal and informal communication using the formats, documentation and technologies needed to communicate effectively in the media sector.</w:t>
      </w:r>
    </w:p>
    <w:p w:rsidR="0048676D" w:rsidRPr="0048676D" w:rsidRDefault="0048676D" w:rsidP="0048676D">
      <w:pPr>
        <w:autoSpaceDE w:val="0"/>
        <w:autoSpaceDN w:val="0"/>
        <w:adjustRightInd w:val="0"/>
        <w:jc w:val="both"/>
        <w:rPr>
          <w:rFonts w:ascii="Estrangelo Edessa" w:hAnsi="Estrangelo Edessa" w:cs="Estrangelo Edessa"/>
          <w:color w:val="00005A"/>
          <w:sz w:val="28"/>
          <w:szCs w:val="28"/>
          <w:lang w:eastAsia="en-US"/>
        </w:rPr>
      </w:pPr>
    </w:p>
    <w:p w:rsidR="0048676D" w:rsidRPr="0048676D" w:rsidRDefault="0048676D" w:rsidP="0048676D">
      <w:pPr>
        <w:autoSpaceDE w:val="0"/>
        <w:autoSpaceDN w:val="0"/>
        <w:adjustRightInd w:val="0"/>
        <w:jc w:val="both"/>
        <w:rPr>
          <w:rFonts w:ascii="Estrangelo Edessa" w:hAnsi="Estrangelo Edessa" w:cs="Estrangelo Edessa"/>
          <w:color w:val="000000"/>
          <w:sz w:val="28"/>
          <w:szCs w:val="28"/>
          <w:lang w:eastAsia="en-US"/>
        </w:rPr>
      </w:pPr>
      <w:r w:rsidRPr="0048676D">
        <w:rPr>
          <w:rFonts w:ascii="Estrangelo Edessa" w:hAnsi="Estrangelo Edessa" w:cs="Estrangelo Edessa"/>
          <w:color w:val="000000"/>
          <w:sz w:val="28"/>
          <w:szCs w:val="28"/>
          <w:lang w:eastAsia="en-US"/>
        </w:rPr>
        <w:t>It is vital in all the media industries, where so much work is done in teams, that people are able to communicate effectively, passing on ideas and information to others and interpreting correctly what others say to them. This is equally important when working with and presenting ideas and information to a client. It is not only oral communication skills that are important; written communication is also seen as a marker of an individual’s ability to maintain professional standards.</w:t>
      </w:r>
    </w:p>
    <w:p w:rsidR="0048676D" w:rsidRPr="0048676D" w:rsidRDefault="0048676D" w:rsidP="0048676D">
      <w:pPr>
        <w:autoSpaceDE w:val="0"/>
        <w:autoSpaceDN w:val="0"/>
        <w:adjustRightInd w:val="0"/>
        <w:jc w:val="both"/>
        <w:rPr>
          <w:rFonts w:ascii="Estrangelo Edessa" w:hAnsi="Estrangelo Edessa" w:cs="Estrangelo Edessa"/>
          <w:color w:val="000000"/>
          <w:sz w:val="28"/>
          <w:szCs w:val="28"/>
          <w:lang w:eastAsia="en-US"/>
        </w:rPr>
      </w:pPr>
      <w:r w:rsidRPr="0048676D">
        <w:rPr>
          <w:rFonts w:ascii="Estrangelo Edessa" w:hAnsi="Estrangelo Edessa" w:cs="Estrangelo Edessa"/>
          <w:color w:val="000000"/>
          <w:sz w:val="28"/>
          <w:szCs w:val="28"/>
          <w:lang w:eastAsia="en-US"/>
        </w:rPr>
        <w:t>This unit focuses on the communication skills that are required within the media sector. It aims to develop the learner’s ability to communicate effectively with others, both in group situations and on a one-to-one basis.</w:t>
      </w:r>
    </w:p>
    <w:p w:rsidR="0048676D" w:rsidRPr="0048676D" w:rsidRDefault="0048676D" w:rsidP="0048676D">
      <w:pPr>
        <w:autoSpaceDE w:val="0"/>
        <w:autoSpaceDN w:val="0"/>
        <w:adjustRightInd w:val="0"/>
        <w:jc w:val="both"/>
        <w:rPr>
          <w:rFonts w:ascii="Estrangelo Edessa" w:hAnsi="Estrangelo Edessa" w:cs="Estrangelo Edessa"/>
          <w:color w:val="000000"/>
          <w:sz w:val="28"/>
          <w:szCs w:val="28"/>
          <w:lang w:eastAsia="en-US"/>
        </w:rPr>
      </w:pPr>
      <w:r w:rsidRPr="0048676D">
        <w:rPr>
          <w:rFonts w:ascii="Estrangelo Edessa" w:hAnsi="Estrangelo Edessa" w:cs="Estrangelo Edessa"/>
          <w:color w:val="000000"/>
          <w:sz w:val="28"/>
          <w:szCs w:val="28"/>
          <w:lang w:eastAsia="en-US"/>
        </w:rPr>
        <w:t>Learners will think about how they represent themselves to others through communicating with them. Being professional involves ensuring that all written materials are well planned, concise and free from errors, are presented in the correct formats, and use the styles and conventions appropriate to the medium in which one is working.</w:t>
      </w:r>
    </w:p>
    <w:p w:rsidR="0048676D" w:rsidRPr="0048676D" w:rsidRDefault="0048676D" w:rsidP="0048676D">
      <w:pPr>
        <w:autoSpaceDE w:val="0"/>
        <w:autoSpaceDN w:val="0"/>
        <w:adjustRightInd w:val="0"/>
        <w:jc w:val="both"/>
        <w:rPr>
          <w:rFonts w:ascii="Estrangelo Edessa" w:hAnsi="Estrangelo Edessa" w:cs="Estrangelo Edessa"/>
          <w:color w:val="000000"/>
          <w:sz w:val="28"/>
          <w:szCs w:val="28"/>
          <w:lang w:eastAsia="en-US"/>
        </w:rPr>
      </w:pPr>
    </w:p>
    <w:p w:rsidR="0048676D" w:rsidRPr="0048676D" w:rsidRDefault="0048676D" w:rsidP="0048676D">
      <w:pPr>
        <w:autoSpaceDE w:val="0"/>
        <w:autoSpaceDN w:val="0"/>
        <w:adjustRightInd w:val="0"/>
        <w:jc w:val="both"/>
        <w:rPr>
          <w:rFonts w:ascii="Estrangelo Edessa" w:hAnsi="Estrangelo Edessa" w:cs="Estrangelo Edessa"/>
          <w:color w:val="000000" w:themeColor="text1"/>
          <w:sz w:val="28"/>
          <w:szCs w:val="28"/>
          <w:lang w:eastAsia="en-US"/>
        </w:rPr>
      </w:pPr>
      <w:r w:rsidRPr="0048676D">
        <w:rPr>
          <w:rFonts w:ascii="Estrangelo Edessa" w:hAnsi="Estrangelo Edessa" w:cs="Estrangelo Edessa"/>
          <w:color w:val="000000" w:themeColor="text1"/>
          <w:sz w:val="28"/>
          <w:szCs w:val="28"/>
          <w:lang w:eastAsia="en-US"/>
        </w:rPr>
        <w:t>Learning outcomes</w:t>
      </w:r>
    </w:p>
    <w:p w:rsidR="0048676D" w:rsidRPr="0048676D" w:rsidRDefault="0048676D" w:rsidP="0048676D">
      <w:pPr>
        <w:autoSpaceDE w:val="0"/>
        <w:autoSpaceDN w:val="0"/>
        <w:adjustRightInd w:val="0"/>
        <w:jc w:val="both"/>
        <w:rPr>
          <w:rFonts w:ascii="Estrangelo Edessa" w:hAnsi="Estrangelo Edessa" w:cs="Estrangelo Edessa"/>
          <w:color w:val="00005A"/>
          <w:sz w:val="28"/>
          <w:szCs w:val="28"/>
          <w:lang w:eastAsia="en-US"/>
        </w:rPr>
      </w:pPr>
    </w:p>
    <w:p w:rsidR="0048676D" w:rsidRPr="0048676D" w:rsidRDefault="0048676D" w:rsidP="0048676D">
      <w:pPr>
        <w:autoSpaceDE w:val="0"/>
        <w:autoSpaceDN w:val="0"/>
        <w:adjustRightInd w:val="0"/>
        <w:jc w:val="both"/>
        <w:rPr>
          <w:rFonts w:ascii="Estrangelo Edessa" w:hAnsi="Estrangelo Edessa" w:cs="Estrangelo Edessa"/>
          <w:color w:val="000000"/>
          <w:lang w:eastAsia="en-US"/>
        </w:rPr>
      </w:pPr>
      <w:r w:rsidRPr="0048676D">
        <w:rPr>
          <w:rFonts w:ascii="Estrangelo Edessa" w:hAnsi="Estrangelo Edessa" w:cs="Estrangelo Edessa"/>
          <w:color w:val="000000"/>
          <w:lang w:eastAsia="en-US"/>
        </w:rPr>
        <w:t>1 Be able to communicate about media production in discussions</w:t>
      </w:r>
    </w:p>
    <w:p w:rsidR="0048676D" w:rsidRPr="0048676D" w:rsidRDefault="0048676D" w:rsidP="0048676D">
      <w:pPr>
        <w:autoSpaceDE w:val="0"/>
        <w:autoSpaceDN w:val="0"/>
        <w:adjustRightInd w:val="0"/>
        <w:jc w:val="both"/>
        <w:rPr>
          <w:rFonts w:ascii="Estrangelo Edessa" w:hAnsi="Estrangelo Edessa" w:cs="Estrangelo Edessa"/>
          <w:color w:val="000000"/>
          <w:lang w:eastAsia="en-US"/>
        </w:rPr>
      </w:pPr>
      <w:r w:rsidRPr="0048676D">
        <w:rPr>
          <w:rFonts w:ascii="Estrangelo Edessa" w:hAnsi="Estrangelo Edessa" w:cs="Estrangelo Edessa"/>
          <w:color w:val="000000"/>
          <w:lang w:eastAsia="en-US"/>
        </w:rPr>
        <w:t>2 Be able to present information and ideas orally to an audience</w:t>
      </w:r>
    </w:p>
    <w:p w:rsidR="00601F6A" w:rsidRPr="0048676D" w:rsidRDefault="0048676D" w:rsidP="0048676D">
      <w:pPr>
        <w:jc w:val="both"/>
        <w:rPr>
          <w:rFonts w:ascii="Estrangelo Edessa" w:hAnsi="Estrangelo Edessa" w:cs="Estrangelo Edessa"/>
        </w:rPr>
        <w:sectPr w:rsidR="00601F6A" w:rsidRPr="0048676D" w:rsidSect="006806B1">
          <w:pgSz w:w="11906" w:h="16838"/>
          <w:pgMar w:top="1440" w:right="1440" w:bottom="1440" w:left="1440" w:header="708" w:footer="708" w:gutter="0"/>
          <w:pgBorders w:offsetFrom="page">
            <w:top w:val="threeDEmboss" w:sz="24" w:space="24" w:color="auto"/>
            <w:left w:val="threeDEmboss" w:sz="24" w:space="24" w:color="auto"/>
            <w:bottom w:val="threeDEmboss" w:sz="24" w:space="24" w:color="auto"/>
            <w:right w:val="threeDEmboss" w:sz="24" w:space="24" w:color="auto"/>
          </w:pgBorders>
          <w:cols w:space="708"/>
          <w:docGrid w:linePitch="360"/>
        </w:sectPr>
      </w:pPr>
      <w:r w:rsidRPr="0048676D">
        <w:rPr>
          <w:rFonts w:ascii="Estrangelo Edessa" w:hAnsi="Estrangelo Edessa" w:cs="Estrangelo Edessa"/>
          <w:color w:val="000000"/>
          <w:lang w:eastAsia="en-US"/>
        </w:rPr>
        <w:t>3 Be able to communicate information and ideas in written formats for media production</w:t>
      </w:r>
      <w:r w:rsidRPr="0048676D">
        <w:rPr>
          <w:rFonts w:ascii="Humanist521BT-Light" w:hAnsi="Humanist521BT-Light" w:cs="Humanist521BT-Light"/>
          <w:color w:val="000000"/>
          <w:lang w:eastAsia="en-US"/>
        </w:rPr>
        <w:t>.</w:t>
      </w:r>
    </w:p>
    <w:p w:rsidR="00243E3D" w:rsidRDefault="00601F6A" w:rsidP="00894B3D">
      <w:pPr>
        <w:rPr>
          <w:rFonts w:ascii="Estrangelo Edessa" w:hAnsi="Estrangelo Edessa" w:cs="Estrangelo Edessa"/>
          <w:b/>
        </w:rPr>
      </w:pPr>
      <w:r w:rsidRPr="00601F6A">
        <w:rPr>
          <w:rFonts w:ascii="Estrangelo Edessa" w:hAnsi="Estrangelo Edessa" w:cs="Estrangelo Edessa"/>
          <w:b/>
        </w:rPr>
        <w:lastRenderedPageBreak/>
        <w:t>Assessment and Grading Criteria for Unit 2: Business Planning and Pitching</w:t>
      </w:r>
    </w:p>
    <w:p w:rsidR="00601F6A" w:rsidRDefault="00601F6A" w:rsidP="00894B3D">
      <w:pPr>
        <w:rPr>
          <w:rFonts w:ascii="Estrangelo Edessa" w:hAnsi="Estrangelo Edessa" w:cs="Estrangelo Edessa"/>
          <w:b/>
        </w:rPr>
      </w:pPr>
    </w:p>
    <w:tbl>
      <w:tblPr>
        <w:tblStyle w:val="MediumShading1-Accent6"/>
        <w:tblW w:w="0" w:type="auto"/>
        <w:tblLook w:val="04A0"/>
      </w:tblPr>
      <w:tblGrid>
        <w:gridCol w:w="4724"/>
        <w:gridCol w:w="4725"/>
        <w:gridCol w:w="4725"/>
      </w:tblGrid>
      <w:tr w:rsidR="00601F6A" w:rsidRPr="00446EEB" w:rsidTr="00111928">
        <w:trPr>
          <w:cnfStyle w:val="100000000000"/>
        </w:trPr>
        <w:tc>
          <w:tcPr>
            <w:cnfStyle w:val="001000000000"/>
            <w:tcW w:w="14174" w:type="dxa"/>
            <w:gridSpan w:val="3"/>
          </w:tcPr>
          <w:p w:rsidR="00601F6A" w:rsidRPr="00601F6A" w:rsidRDefault="00601F6A" w:rsidP="00111928">
            <w:pPr>
              <w:rPr>
                <w:rFonts w:ascii="Humanist521BT-Light" w:hAnsi="Humanist521BT-Light" w:cs="Humanist521BT-Light"/>
                <w:color w:val="000000"/>
                <w:sz w:val="18"/>
                <w:szCs w:val="18"/>
                <w:lang w:eastAsia="en-US"/>
              </w:rPr>
            </w:pPr>
            <w:r w:rsidRPr="00601F6A">
              <w:rPr>
                <w:rFonts w:ascii="Humanist521BT-Light" w:hAnsi="Humanist521BT-Light" w:cs="Humanist521BT-Light"/>
                <w:color w:val="000000"/>
                <w:sz w:val="18"/>
                <w:szCs w:val="18"/>
                <w:lang w:eastAsia="en-US"/>
              </w:rPr>
              <w:t>Assessment and Grading Criteria</w:t>
            </w:r>
          </w:p>
        </w:tc>
      </w:tr>
      <w:tr w:rsidR="00601F6A" w:rsidRPr="00446EEB" w:rsidTr="00111928">
        <w:trPr>
          <w:cnfStyle w:val="000000100000"/>
        </w:trPr>
        <w:tc>
          <w:tcPr>
            <w:cnfStyle w:val="001000000000"/>
            <w:tcW w:w="4724" w:type="dxa"/>
            <w:shd w:val="clear" w:color="auto" w:fill="FABF8F" w:themeFill="accent6" w:themeFillTint="99"/>
          </w:tcPr>
          <w:p w:rsidR="00601F6A" w:rsidRPr="00601F6A" w:rsidRDefault="00601F6A" w:rsidP="00111928">
            <w:pPr>
              <w:rPr>
                <w:rFonts w:ascii="Humanist521BT-Light" w:hAnsi="Humanist521BT-Light" w:cs="Humanist521BT-Light"/>
                <w:color w:val="000000"/>
                <w:sz w:val="18"/>
                <w:szCs w:val="18"/>
                <w:lang w:eastAsia="en-US"/>
              </w:rPr>
            </w:pPr>
            <w:r w:rsidRPr="00601F6A">
              <w:rPr>
                <w:rFonts w:ascii="Humanist521BT-Light" w:hAnsi="Humanist521BT-Light" w:cs="Humanist521BT-Light"/>
                <w:color w:val="000000"/>
                <w:sz w:val="18"/>
                <w:szCs w:val="18"/>
                <w:lang w:eastAsia="en-US"/>
              </w:rPr>
              <w:t>To achieve a pass grade the evidence must show that the learner is able to:</w:t>
            </w:r>
          </w:p>
          <w:p w:rsidR="00601F6A" w:rsidRPr="00601F6A" w:rsidRDefault="00601F6A" w:rsidP="00111928">
            <w:pPr>
              <w:rPr>
                <w:rFonts w:ascii="Humanist521BT-Light" w:hAnsi="Humanist521BT-Light" w:cs="Humanist521BT-Light"/>
                <w:color w:val="000000"/>
                <w:sz w:val="18"/>
                <w:szCs w:val="18"/>
                <w:lang w:eastAsia="en-US"/>
              </w:rPr>
            </w:pPr>
          </w:p>
        </w:tc>
        <w:tc>
          <w:tcPr>
            <w:tcW w:w="4725" w:type="dxa"/>
            <w:shd w:val="clear" w:color="auto" w:fill="FABF8F" w:themeFill="accent6" w:themeFillTint="99"/>
          </w:tcPr>
          <w:p w:rsidR="00601F6A" w:rsidRPr="00601F6A" w:rsidRDefault="00601F6A" w:rsidP="00111928">
            <w:pPr>
              <w:cnfStyle w:val="000000100000"/>
              <w:rPr>
                <w:rFonts w:ascii="Humanist521BT-Light" w:hAnsi="Humanist521BT-Light" w:cs="Humanist521BT-Light"/>
                <w:b/>
                <w:color w:val="000000"/>
                <w:sz w:val="18"/>
                <w:szCs w:val="18"/>
                <w:lang w:eastAsia="en-US"/>
              </w:rPr>
            </w:pPr>
            <w:r w:rsidRPr="00601F6A">
              <w:rPr>
                <w:rFonts w:ascii="Humanist521BT-Light" w:hAnsi="Humanist521BT-Light" w:cs="Humanist521BT-Light"/>
                <w:b/>
                <w:color w:val="000000"/>
                <w:sz w:val="18"/>
                <w:szCs w:val="18"/>
                <w:lang w:eastAsia="en-US"/>
              </w:rPr>
              <w:t>To achieve a merit grade the evidence must show that, in addition to the pass criteria, the learner is able to:</w:t>
            </w:r>
          </w:p>
          <w:p w:rsidR="00601F6A" w:rsidRPr="00601F6A" w:rsidRDefault="00601F6A" w:rsidP="00111928">
            <w:pPr>
              <w:cnfStyle w:val="000000100000"/>
              <w:rPr>
                <w:rFonts w:ascii="Humanist521BT-Light" w:hAnsi="Humanist521BT-Light" w:cs="Humanist521BT-Light"/>
                <w:b/>
                <w:color w:val="000000"/>
                <w:sz w:val="18"/>
                <w:szCs w:val="18"/>
                <w:lang w:eastAsia="en-US"/>
              </w:rPr>
            </w:pPr>
          </w:p>
        </w:tc>
        <w:tc>
          <w:tcPr>
            <w:tcW w:w="4725" w:type="dxa"/>
            <w:shd w:val="clear" w:color="auto" w:fill="FABF8F" w:themeFill="accent6" w:themeFillTint="99"/>
          </w:tcPr>
          <w:p w:rsidR="00601F6A" w:rsidRPr="00601F6A" w:rsidRDefault="00601F6A" w:rsidP="00111928">
            <w:pPr>
              <w:cnfStyle w:val="000000100000"/>
              <w:rPr>
                <w:rFonts w:ascii="Humanist521BT-Light" w:hAnsi="Humanist521BT-Light" w:cs="Humanist521BT-Light"/>
                <w:b/>
                <w:color w:val="000000"/>
                <w:sz w:val="18"/>
                <w:szCs w:val="18"/>
                <w:lang w:eastAsia="en-US"/>
              </w:rPr>
            </w:pPr>
            <w:r w:rsidRPr="00601F6A">
              <w:rPr>
                <w:rFonts w:ascii="Humanist521BT-Light" w:hAnsi="Humanist521BT-Light" w:cs="Humanist521BT-Light"/>
                <w:b/>
                <w:color w:val="000000"/>
                <w:sz w:val="18"/>
                <w:szCs w:val="18"/>
                <w:lang w:eastAsia="en-US"/>
              </w:rPr>
              <w:t>To achieve a distinction grade the evidence must show that, in addition to the pass and merit criteria, the learner is able to:</w:t>
            </w:r>
          </w:p>
        </w:tc>
      </w:tr>
      <w:tr w:rsidR="00601F6A" w:rsidRPr="00446EEB" w:rsidTr="00111928">
        <w:trPr>
          <w:cnfStyle w:val="000000010000"/>
        </w:trPr>
        <w:tc>
          <w:tcPr>
            <w:cnfStyle w:val="001000000000"/>
            <w:tcW w:w="4724" w:type="dxa"/>
          </w:tcPr>
          <w:p w:rsidR="008B6F58" w:rsidRDefault="008B6F58" w:rsidP="008B6F58">
            <w:pPr>
              <w:autoSpaceDE w:val="0"/>
              <w:autoSpaceDN w:val="0"/>
              <w:adjustRightInd w:val="0"/>
              <w:rPr>
                <w:rFonts w:ascii="Humanist531BT-BoldA" w:hAnsi="Humanist531BT-BoldA" w:cs="Humanist531BT-BoldA"/>
                <w:b w:val="0"/>
                <w:bCs w:val="0"/>
                <w:color w:val="00005A"/>
                <w:sz w:val="20"/>
                <w:szCs w:val="20"/>
                <w:lang w:eastAsia="en-US"/>
              </w:rPr>
            </w:pPr>
          </w:p>
          <w:p w:rsidR="00601F6A" w:rsidRDefault="008B6F58" w:rsidP="008B6F58">
            <w:pPr>
              <w:autoSpaceDE w:val="0"/>
              <w:autoSpaceDN w:val="0"/>
              <w:adjustRightInd w:val="0"/>
              <w:rPr>
                <w:rFonts w:ascii="Humanist521BT-Light" w:hAnsi="Humanist521BT-Light" w:cs="Humanist521BT-Light"/>
                <w:b w:val="0"/>
                <w:color w:val="000000"/>
                <w:sz w:val="20"/>
                <w:szCs w:val="20"/>
                <w:lang w:eastAsia="en-US"/>
              </w:rPr>
            </w:pPr>
            <w:r w:rsidRPr="008B6F58">
              <w:rPr>
                <w:rFonts w:ascii="Humanist531BT-BoldA" w:hAnsi="Humanist531BT-BoldA" w:cs="Humanist531BT-BoldA"/>
                <w:b w:val="0"/>
                <w:bCs w:val="0"/>
                <w:color w:val="00005A"/>
                <w:sz w:val="20"/>
                <w:szCs w:val="20"/>
                <w:lang w:eastAsia="en-US"/>
              </w:rPr>
              <w:t xml:space="preserve">P1 </w:t>
            </w:r>
            <w:r>
              <w:rPr>
                <w:rFonts w:ascii="Humanist521BT-Light" w:hAnsi="Humanist521BT-Light" w:cs="Humanist521BT-Light"/>
                <w:b w:val="0"/>
                <w:color w:val="000000"/>
                <w:sz w:val="20"/>
                <w:szCs w:val="20"/>
                <w:lang w:eastAsia="en-US"/>
              </w:rPr>
              <w:t xml:space="preserve">communicate information </w:t>
            </w:r>
            <w:r w:rsidRPr="008B6F58">
              <w:rPr>
                <w:rFonts w:ascii="Humanist521BT-Light" w:hAnsi="Humanist521BT-Light" w:cs="Humanist521BT-Light"/>
                <w:b w:val="0"/>
                <w:color w:val="000000"/>
                <w:sz w:val="20"/>
                <w:szCs w:val="20"/>
                <w:lang w:eastAsia="en-US"/>
              </w:rPr>
              <w:t>and ideas in discussion</w:t>
            </w:r>
            <w:r>
              <w:rPr>
                <w:rFonts w:ascii="Humanist521BT-Light" w:hAnsi="Humanist521BT-Light" w:cs="Humanist521BT-Light"/>
                <w:b w:val="0"/>
                <w:color w:val="000000"/>
                <w:sz w:val="20"/>
                <w:szCs w:val="20"/>
                <w:lang w:eastAsia="en-US"/>
              </w:rPr>
              <w:t xml:space="preserve">s about media production with sufficient clarity to be </w:t>
            </w:r>
            <w:r w:rsidRPr="008B6F58">
              <w:rPr>
                <w:rFonts w:ascii="Humanist521BT-Light" w:hAnsi="Humanist521BT-Light" w:cs="Humanist521BT-Light"/>
                <w:b w:val="0"/>
                <w:color w:val="000000"/>
                <w:sz w:val="20"/>
                <w:szCs w:val="20"/>
                <w:lang w:eastAsia="en-US"/>
              </w:rPr>
              <w:t>understood</w:t>
            </w:r>
          </w:p>
          <w:p w:rsidR="008B6F58" w:rsidRPr="008B6F58" w:rsidRDefault="008B6F58" w:rsidP="008B6F58">
            <w:pPr>
              <w:autoSpaceDE w:val="0"/>
              <w:autoSpaceDN w:val="0"/>
              <w:adjustRightInd w:val="0"/>
              <w:rPr>
                <w:rFonts w:ascii="Humanist521BT-Light" w:hAnsi="Humanist521BT-Light" w:cs="Humanist521BT-Light"/>
                <w:b w:val="0"/>
                <w:color w:val="000000"/>
                <w:sz w:val="20"/>
                <w:szCs w:val="20"/>
                <w:lang w:eastAsia="en-US"/>
              </w:rPr>
            </w:pPr>
          </w:p>
        </w:tc>
        <w:tc>
          <w:tcPr>
            <w:tcW w:w="4725" w:type="dxa"/>
          </w:tcPr>
          <w:p w:rsidR="008B6F58" w:rsidRDefault="008B6F58" w:rsidP="008B6F58">
            <w:pPr>
              <w:autoSpaceDE w:val="0"/>
              <w:autoSpaceDN w:val="0"/>
              <w:adjustRightInd w:val="0"/>
              <w:cnfStyle w:val="000000010000"/>
              <w:rPr>
                <w:rFonts w:ascii="Humanist531BT-BoldA" w:hAnsi="Humanist531BT-BoldA" w:cs="Humanist531BT-BoldA"/>
                <w:bCs/>
                <w:color w:val="00005A"/>
                <w:sz w:val="20"/>
                <w:szCs w:val="20"/>
                <w:lang w:eastAsia="en-US"/>
              </w:rPr>
            </w:pPr>
          </w:p>
          <w:p w:rsidR="008B6F58" w:rsidRPr="008B6F58" w:rsidRDefault="008B6F58" w:rsidP="008B6F58">
            <w:pPr>
              <w:autoSpaceDE w:val="0"/>
              <w:autoSpaceDN w:val="0"/>
              <w:adjustRightInd w:val="0"/>
              <w:cnfStyle w:val="000000010000"/>
              <w:rPr>
                <w:rFonts w:ascii="Humanist521BT-Light" w:hAnsi="Humanist521BT-Light" w:cs="Humanist521BT-Light"/>
                <w:color w:val="000000"/>
                <w:sz w:val="20"/>
                <w:szCs w:val="20"/>
                <w:lang w:eastAsia="en-US"/>
              </w:rPr>
            </w:pPr>
            <w:r w:rsidRPr="008B6F58">
              <w:rPr>
                <w:rFonts w:ascii="Humanist531BT-BoldA" w:hAnsi="Humanist531BT-BoldA" w:cs="Humanist531BT-BoldA"/>
                <w:bCs/>
                <w:color w:val="00005A"/>
                <w:sz w:val="20"/>
                <w:szCs w:val="20"/>
                <w:lang w:eastAsia="en-US"/>
              </w:rPr>
              <w:t xml:space="preserve">M1 </w:t>
            </w:r>
            <w:r>
              <w:rPr>
                <w:rFonts w:ascii="Humanist521BT-Light" w:hAnsi="Humanist521BT-Light" w:cs="Humanist521BT-Light"/>
                <w:color w:val="000000"/>
                <w:sz w:val="20"/>
                <w:szCs w:val="20"/>
                <w:lang w:eastAsia="en-US"/>
              </w:rPr>
              <w:t xml:space="preserve">communicate information and ideas in discussions about </w:t>
            </w:r>
            <w:r w:rsidRPr="008B6F58">
              <w:rPr>
                <w:rFonts w:ascii="Humanist521BT-Light" w:hAnsi="Humanist521BT-Light" w:cs="Humanist521BT-Light"/>
                <w:color w:val="000000"/>
                <w:sz w:val="20"/>
                <w:szCs w:val="20"/>
                <w:lang w:eastAsia="en-US"/>
              </w:rPr>
              <w:t>media production for the</w:t>
            </w:r>
          </w:p>
          <w:p w:rsidR="00601F6A" w:rsidRPr="008B6F58" w:rsidRDefault="008B6F58" w:rsidP="008B6F58">
            <w:pPr>
              <w:cnfStyle w:val="000000010000"/>
              <w:rPr>
                <w:rFonts w:ascii="Humanist521BT-Light" w:hAnsi="Humanist521BT-Light" w:cs="Humanist521BT-Light"/>
                <w:color w:val="000000"/>
                <w:sz w:val="20"/>
                <w:szCs w:val="20"/>
                <w:lang w:eastAsia="en-US"/>
              </w:rPr>
            </w:pPr>
            <w:r w:rsidRPr="008B6F58">
              <w:rPr>
                <w:rFonts w:ascii="Humanist521BT-Light" w:hAnsi="Humanist521BT-Light" w:cs="Humanist521BT-Light"/>
                <w:color w:val="000000"/>
                <w:sz w:val="20"/>
                <w:szCs w:val="20"/>
                <w:lang w:eastAsia="en-US"/>
              </w:rPr>
              <w:t>most part clearly</w:t>
            </w:r>
          </w:p>
        </w:tc>
        <w:tc>
          <w:tcPr>
            <w:tcW w:w="4725" w:type="dxa"/>
          </w:tcPr>
          <w:p w:rsidR="008B6F58" w:rsidRDefault="008B6F58" w:rsidP="008B6F58">
            <w:pPr>
              <w:autoSpaceDE w:val="0"/>
              <w:autoSpaceDN w:val="0"/>
              <w:adjustRightInd w:val="0"/>
              <w:cnfStyle w:val="000000010000"/>
              <w:rPr>
                <w:rFonts w:ascii="Humanist531BT-BoldA" w:hAnsi="Humanist531BT-BoldA" w:cs="Humanist531BT-BoldA"/>
                <w:bCs/>
                <w:color w:val="00005A"/>
                <w:sz w:val="20"/>
                <w:szCs w:val="20"/>
                <w:lang w:eastAsia="en-US"/>
              </w:rPr>
            </w:pPr>
          </w:p>
          <w:p w:rsidR="008B6F58" w:rsidRPr="008B6F58" w:rsidRDefault="008B6F58" w:rsidP="008B6F58">
            <w:pPr>
              <w:autoSpaceDE w:val="0"/>
              <w:autoSpaceDN w:val="0"/>
              <w:adjustRightInd w:val="0"/>
              <w:cnfStyle w:val="000000010000"/>
              <w:rPr>
                <w:rFonts w:ascii="Humanist521BT-Light" w:hAnsi="Humanist521BT-Light" w:cs="Humanist521BT-Light"/>
                <w:color w:val="000000"/>
                <w:sz w:val="20"/>
                <w:szCs w:val="20"/>
                <w:lang w:eastAsia="en-US"/>
              </w:rPr>
            </w:pPr>
            <w:r w:rsidRPr="008B6F58">
              <w:rPr>
                <w:rFonts w:ascii="Humanist531BT-BoldA" w:hAnsi="Humanist531BT-BoldA" w:cs="Humanist531BT-BoldA"/>
                <w:bCs/>
                <w:color w:val="00005A"/>
                <w:sz w:val="20"/>
                <w:szCs w:val="20"/>
                <w:lang w:eastAsia="en-US"/>
              </w:rPr>
              <w:t xml:space="preserve">D1 </w:t>
            </w:r>
            <w:r>
              <w:rPr>
                <w:rFonts w:ascii="Humanist521BT-Light" w:hAnsi="Humanist521BT-Light" w:cs="Humanist521BT-Light"/>
                <w:color w:val="000000"/>
                <w:sz w:val="20"/>
                <w:szCs w:val="20"/>
                <w:lang w:eastAsia="en-US"/>
              </w:rPr>
              <w:t xml:space="preserve">communicate information and ideas in discussions about </w:t>
            </w:r>
            <w:r w:rsidRPr="008B6F58">
              <w:rPr>
                <w:rFonts w:ascii="Humanist521BT-Light" w:hAnsi="Humanist521BT-Light" w:cs="Humanist521BT-Light"/>
                <w:color w:val="000000"/>
                <w:sz w:val="20"/>
                <w:szCs w:val="20"/>
                <w:lang w:eastAsia="en-US"/>
              </w:rPr>
              <w:t>media production confidently</w:t>
            </w:r>
          </w:p>
          <w:p w:rsidR="00601F6A" w:rsidRPr="008B6F58" w:rsidRDefault="008B6F58" w:rsidP="008B6F58">
            <w:pPr>
              <w:cnfStyle w:val="000000010000"/>
              <w:rPr>
                <w:rFonts w:ascii="Humanist521BT-Light" w:hAnsi="Humanist521BT-Light" w:cs="Humanist521BT-Light"/>
                <w:color w:val="000000"/>
                <w:sz w:val="20"/>
                <w:szCs w:val="20"/>
                <w:lang w:eastAsia="en-US"/>
              </w:rPr>
            </w:pPr>
            <w:r w:rsidRPr="008B6F58">
              <w:rPr>
                <w:rFonts w:ascii="Humanist521BT-Light" w:hAnsi="Humanist521BT-Light" w:cs="Humanist521BT-Light"/>
                <w:color w:val="000000"/>
                <w:sz w:val="20"/>
                <w:szCs w:val="20"/>
                <w:lang w:eastAsia="en-US"/>
              </w:rPr>
              <w:t>and with consistent clarity</w:t>
            </w:r>
          </w:p>
        </w:tc>
      </w:tr>
      <w:tr w:rsidR="00601F6A" w:rsidRPr="00446EEB" w:rsidTr="00111928">
        <w:trPr>
          <w:cnfStyle w:val="000000100000"/>
        </w:trPr>
        <w:tc>
          <w:tcPr>
            <w:cnfStyle w:val="001000000000"/>
            <w:tcW w:w="4724" w:type="dxa"/>
          </w:tcPr>
          <w:p w:rsidR="008B6F58" w:rsidRDefault="008B6F58" w:rsidP="008B6F58">
            <w:pPr>
              <w:autoSpaceDE w:val="0"/>
              <w:autoSpaceDN w:val="0"/>
              <w:adjustRightInd w:val="0"/>
              <w:rPr>
                <w:rFonts w:ascii="Humanist531BT-BoldA" w:hAnsi="Humanist531BT-BoldA" w:cs="Humanist531BT-BoldA"/>
                <w:b w:val="0"/>
                <w:bCs w:val="0"/>
                <w:color w:val="00005A"/>
                <w:sz w:val="20"/>
                <w:szCs w:val="20"/>
                <w:lang w:eastAsia="en-US"/>
              </w:rPr>
            </w:pPr>
          </w:p>
          <w:p w:rsidR="00435E85" w:rsidRDefault="008B6F58" w:rsidP="008B6F58">
            <w:pPr>
              <w:autoSpaceDE w:val="0"/>
              <w:autoSpaceDN w:val="0"/>
              <w:adjustRightInd w:val="0"/>
              <w:rPr>
                <w:rFonts w:ascii="Humanist521BT-Light" w:hAnsi="Humanist521BT-Light" w:cs="Humanist521BT-Light"/>
                <w:b w:val="0"/>
                <w:color w:val="000000"/>
                <w:sz w:val="20"/>
                <w:szCs w:val="20"/>
                <w:lang w:eastAsia="en-US"/>
              </w:rPr>
            </w:pPr>
            <w:r w:rsidRPr="008B6F58">
              <w:rPr>
                <w:rFonts w:ascii="Humanist531BT-BoldA" w:hAnsi="Humanist531BT-BoldA" w:cs="Humanist531BT-BoldA"/>
                <w:b w:val="0"/>
                <w:bCs w:val="0"/>
                <w:color w:val="00005A"/>
                <w:sz w:val="20"/>
                <w:szCs w:val="20"/>
                <w:lang w:eastAsia="en-US"/>
              </w:rPr>
              <w:t xml:space="preserve">P2 </w:t>
            </w:r>
            <w:r>
              <w:rPr>
                <w:rFonts w:ascii="Humanist521BT-Light" w:hAnsi="Humanist521BT-Light" w:cs="Humanist521BT-Light"/>
                <w:b w:val="0"/>
                <w:color w:val="000000"/>
                <w:sz w:val="20"/>
                <w:szCs w:val="20"/>
                <w:lang w:eastAsia="en-US"/>
              </w:rPr>
              <w:t xml:space="preserve">use software to create basic </w:t>
            </w:r>
            <w:r w:rsidRPr="008B6F58">
              <w:rPr>
                <w:rFonts w:ascii="Humanist521BT-Light" w:hAnsi="Humanist521BT-Light" w:cs="Humanist521BT-Light"/>
                <w:b w:val="0"/>
                <w:color w:val="000000"/>
                <w:sz w:val="20"/>
                <w:szCs w:val="20"/>
                <w:lang w:eastAsia="en-US"/>
              </w:rPr>
              <w:t>presentations</w:t>
            </w:r>
          </w:p>
          <w:p w:rsidR="008B6F58" w:rsidRPr="008B6F58" w:rsidRDefault="008B6F58" w:rsidP="008B6F58">
            <w:pPr>
              <w:autoSpaceDE w:val="0"/>
              <w:autoSpaceDN w:val="0"/>
              <w:adjustRightInd w:val="0"/>
              <w:rPr>
                <w:rFonts w:ascii="Humanist521BT-Light" w:hAnsi="Humanist521BT-Light" w:cs="Humanist521BT-Light"/>
                <w:b w:val="0"/>
                <w:color w:val="000000"/>
                <w:sz w:val="20"/>
                <w:szCs w:val="20"/>
                <w:lang w:eastAsia="en-US"/>
              </w:rPr>
            </w:pPr>
          </w:p>
        </w:tc>
        <w:tc>
          <w:tcPr>
            <w:tcW w:w="4725" w:type="dxa"/>
          </w:tcPr>
          <w:p w:rsidR="008B6F58" w:rsidRDefault="008B6F58" w:rsidP="008B6F58">
            <w:pPr>
              <w:autoSpaceDE w:val="0"/>
              <w:autoSpaceDN w:val="0"/>
              <w:adjustRightInd w:val="0"/>
              <w:cnfStyle w:val="000000100000"/>
              <w:rPr>
                <w:rFonts w:ascii="Humanist531BT-BoldA" w:hAnsi="Humanist531BT-BoldA" w:cs="Humanist531BT-BoldA"/>
                <w:bCs/>
                <w:color w:val="00005A"/>
                <w:sz w:val="20"/>
                <w:szCs w:val="20"/>
                <w:lang w:eastAsia="en-US"/>
              </w:rPr>
            </w:pPr>
          </w:p>
          <w:p w:rsidR="00601F6A" w:rsidRDefault="008B6F58" w:rsidP="008B6F58">
            <w:pPr>
              <w:autoSpaceDE w:val="0"/>
              <w:autoSpaceDN w:val="0"/>
              <w:adjustRightInd w:val="0"/>
              <w:cnfStyle w:val="000000100000"/>
              <w:rPr>
                <w:rFonts w:ascii="Humanist521BT-Light" w:hAnsi="Humanist521BT-Light" w:cs="Humanist521BT-Light"/>
                <w:color w:val="000000"/>
                <w:sz w:val="20"/>
                <w:szCs w:val="20"/>
                <w:lang w:eastAsia="en-US"/>
              </w:rPr>
            </w:pPr>
            <w:r w:rsidRPr="008B6F58">
              <w:rPr>
                <w:rFonts w:ascii="Humanist531BT-BoldA" w:hAnsi="Humanist531BT-BoldA" w:cs="Humanist531BT-BoldA"/>
                <w:bCs/>
                <w:color w:val="00005A"/>
                <w:sz w:val="20"/>
                <w:szCs w:val="20"/>
                <w:lang w:eastAsia="en-US"/>
              </w:rPr>
              <w:t xml:space="preserve">M2 </w:t>
            </w:r>
            <w:r>
              <w:rPr>
                <w:rFonts w:ascii="Humanist521BT-Light" w:hAnsi="Humanist521BT-Light" w:cs="Humanist521BT-Light"/>
                <w:color w:val="000000"/>
                <w:sz w:val="20"/>
                <w:szCs w:val="20"/>
                <w:lang w:eastAsia="en-US"/>
              </w:rPr>
              <w:t xml:space="preserve">use software to create </w:t>
            </w:r>
            <w:r w:rsidRPr="008B6F58">
              <w:rPr>
                <w:rFonts w:ascii="Humanist521BT-Light" w:hAnsi="Humanist521BT-Light" w:cs="Humanist521BT-Light"/>
                <w:color w:val="000000"/>
                <w:sz w:val="20"/>
                <w:szCs w:val="20"/>
                <w:lang w:eastAsia="en-US"/>
              </w:rPr>
              <w:t>competent presentations</w:t>
            </w:r>
          </w:p>
          <w:p w:rsidR="008B6F58" w:rsidRPr="008B6F58" w:rsidRDefault="008B6F58" w:rsidP="008B6F58">
            <w:pPr>
              <w:autoSpaceDE w:val="0"/>
              <w:autoSpaceDN w:val="0"/>
              <w:adjustRightInd w:val="0"/>
              <w:cnfStyle w:val="000000100000"/>
              <w:rPr>
                <w:rFonts w:ascii="Humanist521BT-Light" w:hAnsi="Humanist521BT-Light" w:cs="Humanist521BT-Light"/>
                <w:color w:val="000000"/>
                <w:sz w:val="20"/>
                <w:szCs w:val="20"/>
                <w:lang w:eastAsia="en-US"/>
              </w:rPr>
            </w:pPr>
          </w:p>
        </w:tc>
        <w:tc>
          <w:tcPr>
            <w:tcW w:w="4725" w:type="dxa"/>
          </w:tcPr>
          <w:p w:rsidR="008B6F58" w:rsidRDefault="008B6F58" w:rsidP="008B6F58">
            <w:pPr>
              <w:autoSpaceDE w:val="0"/>
              <w:autoSpaceDN w:val="0"/>
              <w:adjustRightInd w:val="0"/>
              <w:cnfStyle w:val="000000100000"/>
              <w:rPr>
                <w:rFonts w:ascii="Humanist531BT-BoldA" w:hAnsi="Humanist531BT-BoldA" w:cs="Humanist531BT-BoldA"/>
                <w:bCs/>
                <w:color w:val="00005A"/>
                <w:sz w:val="20"/>
                <w:szCs w:val="20"/>
                <w:lang w:eastAsia="en-US"/>
              </w:rPr>
            </w:pPr>
          </w:p>
          <w:p w:rsidR="008B6F58" w:rsidRPr="008B6F58" w:rsidRDefault="008B6F58" w:rsidP="008B6F58">
            <w:pPr>
              <w:autoSpaceDE w:val="0"/>
              <w:autoSpaceDN w:val="0"/>
              <w:adjustRightInd w:val="0"/>
              <w:cnfStyle w:val="000000100000"/>
              <w:rPr>
                <w:rFonts w:ascii="Humanist521BT-Light" w:hAnsi="Humanist521BT-Light" w:cs="Humanist521BT-Light"/>
                <w:color w:val="000000"/>
                <w:sz w:val="20"/>
                <w:szCs w:val="20"/>
                <w:lang w:eastAsia="en-US"/>
              </w:rPr>
            </w:pPr>
            <w:r w:rsidRPr="008B6F58">
              <w:rPr>
                <w:rFonts w:ascii="Humanist531BT-BoldA" w:hAnsi="Humanist531BT-BoldA" w:cs="Humanist531BT-BoldA"/>
                <w:bCs/>
                <w:color w:val="00005A"/>
                <w:sz w:val="20"/>
                <w:szCs w:val="20"/>
                <w:lang w:eastAsia="en-US"/>
              </w:rPr>
              <w:t xml:space="preserve">D2 </w:t>
            </w:r>
            <w:r>
              <w:rPr>
                <w:rFonts w:ascii="Humanist521BT-Light" w:hAnsi="Humanist521BT-Light" w:cs="Humanist521BT-Light"/>
                <w:color w:val="000000"/>
                <w:sz w:val="20"/>
                <w:szCs w:val="20"/>
                <w:lang w:eastAsia="en-US"/>
              </w:rPr>
              <w:t xml:space="preserve">use software to create </w:t>
            </w:r>
            <w:r w:rsidRPr="008B6F58">
              <w:rPr>
                <w:rFonts w:ascii="Humanist521BT-Light" w:hAnsi="Humanist521BT-Light" w:cs="Humanist521BT-Light"/>
                <w:color w:val="000000"/>
                <w:sz w:val="20"/>
                <w:szCs w:val="20"/>
                <w:lang w:eastAsia="en-US"/>
              </w:rPr>
              <w:t>effective, well-structured</w:t>
            </w:r>
          </w:p>
          <w:p w:rsidR="00601F6A" w:rsidRPr="008B6F58" w:rsidRDefault="008B6F58" w:rsidP="008B6F58">
            <w:pPr>
              <w:cnfStyle w:val="000000100000"/>
              <w:rPr>
                <w:rFonts w:ascii="Humanist521BT-Light" w:hAnsi="Humanist521BT-Light" w:cs="Humanist521BT-Light"/>
                <w:color w:val="000000"/>
                <w:sz w:val="20"/>
                <w:szCs w:val="20"/>
                <w:lang w:eastAsia="en-US"/>
              </w:rPr>
            </w:pPr>
            <w:r w:rsidRPr="008B6F58">
              <w:rPr>
                <w:rFonts w:ascii="Humanist521BT-Light" w:hAnsi="Humanist521BT-Light" w:cs="Humanist521BT-Light"/>
                <w:color w:val="000000"/>
                <w:sz w:val="20"/>
                <w:szCs w:val="20"/>
                <w:lang w:eastAsia="en-US"/>
              </w:rPr>
              <w:t>presentations</w:t>
            </w:r>
          </w:p>
        </w:tc>
      </w:tr>
      <w:tr w:rsidR="00601F6A" w:rsidRPr="00446EEB" w:rsidTr="00111928">
        <w:trPr>
          <w:cnfStyle w:val="000000010000"/>
        </w:trPr>
        <w:tc>
          <w:tcPr>
            <w:cnfStyle w:val="001000000000"/>
            <w:tcW w:w="4724" w:type="dxa"/>
          </w:tcPr>
          <w:p w:rsidR="008B6F58" w:rsidRDefault="008B6F58" w:rsidP="008B6F58">
            <w:pPr>
              <w:autoSpaceDE w:val="0"/>
              <w:autoSpaceDN w:val="0"/>
              <w:adjustRightInd w:val="0"/>
              <w:rPr>
                <w:rFonts w:ascii="Humanist531BT-BoldA" w:hAnsi="Humanist531BT-BoldA" w:cs="Humanist531BT-BoldA"/>
                <w:b w:val="0"/>
                <w:bCs w:val="0"/>
                <w:color w:val="00005A"/>
                <w:sz w:val="20"/>
                <w:szCs w:val="20"/>
                <w:lang w:eastAsia="en-US"/>
              </w:rPr>
            </w:pPr>
          </w:p>
          <w:p w:rsidR="005D1D37" w:rsidRDefault="008B6F58" w:rsidP="008B6F58">
            <w:pPr>
              <w:autoSpaceDE w:val="0"/>
              <w:autoSpaceDN w:val="0"/>
              <w:adjustRightInd w:val="0"/>
              <w:rPr>
                <w:rFonts w:ascii="Humanist521BT-Light" w:hAnsi="Humanist521BT-Light" w:cs="Humanist521BT-Light"/>
                <w:b w:val="0"/>
                <w:color w:val="000000"/>
                <w:sz w:val="20"/>
                <w:szCs w:val="20"/>
                <w:lang w:eastAsia="en-US"/>
              </w:rPr>
            </w:pPr>
            <w:r w:rsidRPr="008B6F58">
              <w:rPr>
                <w:rFonts w:ascii="Humanist531BT-BoldA" w:hAnsi="Humanist531BT-BoldA" w:cs="Humanist531BT-BoldA"/>
                <w:b w:val="0"/>
                <w:bCs w:val="0"/>
                <w:color w:val="00005A"/>
                <w:sz w:val="20"/>
                <w:szCs w:val="20"/>
                <w:lang w:eastAsia="en-US"/>
              </w:rPr>
              <w:t xml:space="preserve">P3 </w:t>
            </w:r>
            <w:r>
              <w:rPr>
                <w:rFonts w:ascii="Humanist521BT-Light" w:hAnsi="Humanist521BT-Light" w:cs="Humanist521BT-Light"/>
                <w:b w:val="0"/>
                <w:color w:val="000000"/>
                <w:sz w:val="20"/>
                <w:szCs w:val="20"/>
                <w:lang w:eastAsia="en-US"/>
              </w:rPr>
              <w:t xml:space="preserve">address and interact with an </w:t>
            </w:r>
            <w:r w:rsidRPr="008B6F58">
              <w:rPr>
                <w:rFonts w:ascii="Humanist521BT-Light" w:hAnsi="Humanist521BT-Light" w:cs="Humanist521BT-Light"/>
                <w:b w:val="0"/>
                <w:color w:val="000000"/>
                <w:sz w:val="20"/>
                <w:szCs w:val="20"/>
                <w:lang w:eastAsia="en-US"/>
              </w:rPr>
              <w:t>audience appropriately</w:t>
            </w:r>
          </w:p>
          <w:p w:rsidR="008B6F58" w:rsidRPr="008B6F58" w:rsidRDefault="008B6F58" w:rsidP="008B6F58">
            <w:pPr>
              <w:autoSpaceDE w:val="0"/>
              <w:autoSpaceDN w:val="0"/>
              <w:adjustRightInd w:val="0"/>
              <w:rPr>
                <w:rFonts w:ascii="Humanist521BT-Light" w:hAnsi="Humanist521BT-Light" w:cs="Humanist521BT-Light"/>
                <w:b w:val="0"/>
                <w:color w:val="000000"/>
                <w:sz w:val="20"/>
                <w:szCs w:val="20"/>
                <w:lang w:eastAsia="en-US"/>
              </w:rPr>
            </w:pPr>
          </w:p>
        </w:tc>
        <w:tc>
          <w:tcPr>
            <w:tcW w:w="4725" w:type="dxa"/>
          </w:tcPr>
          <w:p w:rsidR="008B6F58" w:rsidRDefault="008B6F58" w:rsidP="008B6F58">
            <w:pPr>
              <w:autoSpaceDE w:val="0"/>
              <w:autoSpaceDN w:val="0"/>
              <w:adjustRightInd w:val="0"/>
              <w:cnfStyle w:val="000000010000"/>
              <w:rPr>
                <w:rFonts w:ascii="Humanist531BT-BoldA" w:hAnsi="Humanist531BT-BoldA" w:cs="Humanist531BT-BoldA"/>
                <w:bCs/>
                <w:color w:val="00005A"/>
                <w:sz w:val="20"/>
                <w:szCs w:val="20"/>
                <w:lang w:eastAsia="en-US"/>
              </w:rPr>
            </w:pPr>
          </w:p>
          <w:p w:rsidR="00601F6A" w:rsidRPr="008B6F58" w:rsidRDefault="008B6F58" w:rsidP="008B6F58">
            <w:pPr>
              <w:autoSpaceDE w:val="0"/>
              <w:autoSpaceDN w:val="0"/>
              <w:adjustRightInd w:val="0"/>
              <w:cnfStyle w:val="000000010000"/>
              <w:rPr>
                <w:rFonts w:ascii="Humanist521BT-Light" w:hAnsi="Humanist521BT-Light" w:cs="Humanist521BT-Light"/>
                <w:color w:val="000000"/>
                <w:sz w:val="20"/>
                <w:szCs w:val="20"/>
                <w:lang w:eastAsia="en-US"/>
              </w:rPr>
            </w:pPr>
            <w:r w:rsidRPr="008B6F58">
              <w:rPr>
                <w:rFonts w:ascii="Humanist531BT-BoldA" w:hAnsi="Humanist531BT-BoldA" w:cs="Humanist531BT-BoldA"/>
                <w:bCs/>
                <w:color w:val="00005A"/>
                <w:sz w:val="20"/>
                <w:szCs w:val="20"/>
                <w:lang w:eastAsia="en-US"/>
              </w:rPr>
              <w:t xml:space="preserve">M3 </w:t>
            </w:r>
            <w:r>
              <w:rPr>
                <w:rFonts w:ascii="Humanist521BT-Light" w:hAnsi="Humanist521BT-Light" w:cs="Humanist521BT-Light"/>
                <w:color w:val="000000"/>
                <w:sz w:val="20"/>
                <w:szCs w:val="20"/>
                <w:lang w:eastAsia="en-US"/>
              </w:rPr>
              <w:t xml:space="preserve">address and interact with an </w:t>
            </w:r>
            <w:r w:rsidRPr="008B6F58">
              <w:rPr>
                <w:rFonts w:ascii="Humanist521BT-Light" w:hAnsi="Humanist521BT-Light" w:cs="Humanist521BT-Light"/>
                <w:color w:val="000000"/>
                <w:sz w:val="20"/>
                <w:szCs w:val="20"/>
                <w:lang w:eastAsia="en-US"/>
              </w:rPr>
              <w:t>audience effectively</w:t>
            </w:r>
          </w:p>
        </w:tc>
        <w:tc>
          <w:tcPr>
            <w:tcW w:w="4725" w:type="dxa"/>
          </w:tcPr>
          <w:p w:rsidR="008B6F58" w:rsidRDefault="008B6F58" w:rsidP="008B6F58">
            <w:pPr>
              <w:autoSpaceDE w:val="0"/>
              <w:autoSpaceDN w:val="0"/>
              <w:adjustRightInd w:val="0"/>
              <w:cnfStyle w:val="000000010000"/>
              <w:rPr>
                <w:rFonts w:ascii="Humanist531BT-BoldA" w:hAnsi="Humanist531BT-BoldA" w:cs="Humanist531BT-BoldA"/>
                <w:bCs/>
                <w:color w:val="00005A"/>
                <w:sz w:val="20"/>
                <w:szCs w:val="20"/>
                <w:lang w:eastAsia="en-US"/>
              </w:rPr>
            </w:pPr>
          </w:p>
          <w:p w:rsidR="008B6F58" w:rsidRPr="008B6F58" w:rsidRDefault="008B6F58" w:rsidP="008B6F58">
            <w:pPr>
              <w:autoSpaceDE w:val="0"/>
              <w:autoSpaceDN w:val="0"/>
              <w:adjustRightInd w:val="0"/>
              <w:cnfStyle w:val="000000010000"/>
              <w:rPr>
                <w:rFonts w:ascii="Humanist521BT-Light" w:hAnsi="Humanist521BT-Light" w:cs="Humanist521BT-Light"/>
                <w:color w:val="000000"/>
                <w:sz w:val="20"/>
                <w:szCs w:val="20"/>
                <w:lang w:eastAsia="en-US"/>
              </w:rPr>
            </w:pPr>
            <w:r w:rsidRPr="008B6F58">
              <w:rPr>
                <w:rFonts w:ascii="Humanist531BT-BoldA" w:hAnsi="Humanist531BT-BoldA" w:cs="Humanist531BT-BoldA"/>
                <w:bCs/>
                <w:color w:val="00005A"/>
                <w:sz w:val="20"/>
                <w:szCs w:val="20"/>
                <w:lang w:eastAsia="en-US"/>
              </w:rPr>
              <w:t xml:space="preserve">D3 </w:t>
            </w:r>
            <w:r w:rsidRPr="008B6F58">
              <w:rPr>
                <w:rFonts w:ascii="Humanist521BT-Light" w:hAnsi="Humanist521BT-Light" w:cs="Humanist521BT-Light"/>
                <w:color w:val="000000"/>
                <w:sz w:val="20"/>
                <w:szCs w:val="20"/>
                <w:lang w:eastAsia="en-US"/>
              </w:rPr>
              <w:t>address and interact with an</w:t>
            </w:r>
          </w:p>
          <w:p w:rsidR="00601F6A" w:rsidRPr="008B6F58" w:rsidRDefault="008B6F58" w:rsidP="008B6F58">
            <w:pPr>
              <w:cnfStyle w:val="000000010000"/>
              <w:rPr>
                <w:rFonts w:ascii="Humanist521BT-Light" w:hAnsi="Humanist521BT-Light" w:cs="Humanist521BT-Light"/>
                <w:color w:val="000000"/>
                <w:sz w:val="20"/>
                <w:szCs w:val="20"/>
                <w:lang w:eastAsia="en-US"/>
              </w:rPr>
            </w:pPr>
            <w:r w:rsidRPr="008B6F58">
              <w:rPr>
                <w:rFonts w:ascii="Humanist521BT-Light" w:hAnsi="Humanist521BT-Light" w:cs="Humanist521BT-Light"/>
                <w:color w:val="000000"/>
                <w:sz w:val="20"/>
                <w:szCs w:val="20"/>
                <w:lang w:eastAsia="en-US"/>
              </w:rPr>
              <w:t>audience confidently</w:t>
            </w:r>
          </w:p>
        </w:tc>
      </w:tr>
      <w:tr w:rsidR="00601F6A" w:rsidRPr="00446EEB" w:rsidTr="00111928">
        <w:trPr>
          <w:cnfStyle w:val="000000100000"/>
        </w:trPr>
        <w:tc>
          <w:tcPr>
            <w:cnfStyle w:val="001000000000"/>
            <w:tcW w:w="4724" w:type="dxa"/>
          </w:tcPr>
          <w:p w:rsidR="008B6F58" w:rsidRDefault="008B6F58" w:rsidP="008B6F58">
            <w:pPr>
              <w:autoSpaceDE w:val="0"/>
              <w:autoSpaceDN w:val="0"/>
              <w:adjustRightInd w:val="0"/>
              <w:rPr>
                <w:rFonts w:ascii="Humanist531BT-BoldA" w:hAnsi="Humanist531BT-BoldA" w:cs="Humanist531BT-BoldA"/>
                <w:b w:val="0"/>
                <w:bCs w:val="0"/>
                <w:color w:val="00005A"/>
                <w:sz w:val="20"/>
                <w:szCs w:val="20"/>
                <w:lang w:eastAsia="en-US"/>
              </w:rPr>
            </w:pPr>
          </w:p>
          <w:p w:rsidR="00601F6A" w:rsidRDefault="008B6F58" w:rsidP="008B6F58">
            <w:pPr>
              <w:autoSpaceDE w:val="0"/>
              <w:autoSpaceDN w:val="0"/>
              <w:adjustRightInd w:val="0"/>
              <w:rPr>
                <w:rFonts w:ascii="Humanist521BT-Light" w:hAnsi="Humanist521BT-Light" w:cs="Humanist521BT-Light"/>
                <w:b w:val="0"/>
                <w:color w:val="000000"/>
                <w:sz w:val="20"/>
                <w:szCs w:val="20"/>
                <w:lang w:eastAsia="en-US"/>
              </w:rPr>
            </w:pPr>
            <w:r w:rsidRPr="008B6F58">
              <w:rPr>
                <w:rFonts w:ascii="Humanist531BT-BoldA" w:hAnsi="Humanist531BT-BoldA" w:cs="Humanist531BT-BoldA"/>
                <w:b w:val="0"/>
                <w:bCs w:val="0"/>
                <w:color w:val="00005A"/>
                <w:sz w:val="20"/>
                <w:szCs w:val="20"/>
                <w:lang w:eastAsia="en-US"/>
              </w:rPr>
              <w:t xml:space="preserve">P4 </w:t>
            </w:r>
            <w:r>
              <w:rPr>
                <w:rFonts w:ascii="Humanist521BT-Light" w:hAnsi="Humanist521BT-Light" w:cs="Humanist521BT-Light"/>
                <w:b w:val="0"/>
                <w:color w:val="000000"/>
                <w:sz w:val="20"/>
                <w:szCs w:val="20"/>
                <w:lang w:eastAsia="en-US"/>
              </w:rPr>
              <w:t xml:space="preserve">present information and ideas for media production appropriately in written </w:t>
            </w:r>
            <w:r w:rsidRPr="008B6F58">
              <w:rPr>
                <w:rFonts w:ascii="Humanist521BT-Light" w:hAnsi="Humanist521BT-Light" w:cs="Humanist521BT-Light"/>
                <w:b w:val="0"/>
                <w:color w:val="000000"/>
                <w:sz w:val="20"/>
                <w:szCs w:val="20"/>
                <w:lang w:eastAsia="en-US"/>
              </w:rPr>
              <w:t xml:space="preserve">formats with </w:t>
            </w:r>
            <w:r>
              <w:rPr>
                <w:rFonts w:ascii="Humanist521BT-Light" w:hAnsi="Humanist521BT-Light" w:cs="Humanist521BT-Light"/>
                <w:b w:val="0"/>
                <w:color w:val="000000"/>
                <w:sz w:val="20"/>
                <w:szCs w:val="20"/>
                <w:lang w:eastAsia="en-US"/>
              </w:rPr>
              <w:t xml:space="preserve">sufficient clarity </w:t>
            </w:r>
            <w:r w:rsidRPr="008B6F58">
              <w:rPr>
                <w:rFonts w:ascii="Humanist521BT-Light" w:hAnsi="Humanist521BT-Light" w:cs="Humanist521BT-Light"/>
                <w:b w:val="0"/>
                <w:color w:val="000000"/>
                <w:sz w:val="20"/>
                <w:szCs w:val="20"/>
                <w:lang w:eastAsia="en-US"/>
              </w:rPr>
              <w:t>to be understood</w:t>
            </w:r>
          </w:p>
          <w:p w:rsidR="008B6F58" w:rsidRPr="008B6F58" w:rsidRDefault="008B6F58" w:rsidP="008B6F58">
            <w:pPr>
              <w:autoSpaceDE w:val="0"/>
              <w:autoSpaceDN w:val="0"/>
              <w:adjustRightInd w:val="0"/>
              <w:rPr>
                <w:rFonts w:ascii="Humanist521BT-Light" w:hAnsi="Humanist521BT-Light" w:cs="Humanist521BT-Light"/>
                <w:b w:val="0"/>
                <w:color w:val="000000"/>
                <w:sz w:val="20"/>
                <w:szCs w:val="20"/>
                <w:lang w:eastAsia="en-US"/>
              </w:rPr>
            </w:pPr>
          </w:p>
        </w:tc>
        <w:tc>
          <w:tcPr>
            <w:tcW w:w="4725" w:type="dxa"/>
          </w:tcPr>
          <w:p w:rsidR="008B6F58" w:rsidRDefault="008B6F58" w:rsidP="008B6F58">
            <w:pPr>
              <w:autoSpaceDE w:val="0"/>
              <w:autoSpaceDN w:val="0"/>
              <w:adjustRightInd w:val="0"/>
              <w:cnfStyle w:val="000000100000"/>
              <w:rPr>
                <w:rFonts w:ascii="Humanist531BT-BoldA" w:hAnsi="Humanist531BT-BoldA" w:cs="Humanist531BT-BoldA"/>
                <w:bCs/>
                <w:color w:val="00005A"/>
                <w:sz w:val="20"/>
                <w:szCs w:val="20"/>
                <w:lang w:eastAsia="en-US"/>
              </w:rPr>
            </w:pPr>
          </w:p>
          <w:p w:rsidR="008B6F58" w:rsidRPr="008B6F58" w:rsidRDefault="008B6F58" w:rsidP="008B6F58">
            <w:pPr>
              <w:autoSpaceDE w:val="0"/>
              <w:autoSpaceDN w:val="0"/>
              <w:adjustRightInd w:val="0"/>
              <w:cnfStyle w:val="000000100000"/>
              <w:rPr>
                <w:rFonts w:ascii="Humanist521BT-Light" w:hAnsi="Humanist521BT-Light" w:cs="Humanist521BT-Light"/>
                <w:color w:val="000000"/>
                <w:sz w:val="20"/>
                <w:szCs w:val="20"/>
                <w:lang w:eastAsia="en-US"/>
              </w:rPr>
            </w:pPr>
            <w:r w:rsidRPr="008B6F58">
              <w:rPr>
                <w:rFonts w:ascii="Humanist531BT-BoldA" w:hAnsi="Humanist531BT-BoldA" w:cs="Humanist531BT-BoldA"/>
                <w:bCs/>
                <w:color w:val="00005A"/>
                <w:sz w:val="20"/>
                <w:szCs w:val="20"/>
                <w:lang w:eastAsia="en-US"/>
              </w:rPr>
              <w:t xml:space="preserve">M4 </w:t>
            </w:r>
            <w:r>
              <w:rPr>
                <w:rFonts w:ascii="Humanist521BT-Light" w:hAnsi="Humanist521BT-Light" w:cs="Humanist521BT-Light"/>
                <w:color w:val="000000"/>
                <w:sz w:val="20"/>
                <w:szCs w:val="20"/>
                <w:lang w:eastAsia="en-US"/>
              </w:rPr>
              <w:t xml:space="preserve">present information and ideas for media production in </w:t>
            </w:r>
            <w:r w:rsidRPr="008B6F58">
              <w:rPr>
                <w:rFonts w:ascii="Humanist521BT-Light" w:hAnsi="Humanist521BT-Light" w:cs="Humanist521BT-Light"/>
                <w:color w:val="000000"/>
                <w:sz w:val="20"/>
                <w:szCs w:val="20"/>
                <w:lang w:eastAsia="en-US"/>
              </w:rPr>
              <w:t>written formats concisely and</w:t>
            </w:r>
          </w:p>
          <w:p w:rsidR="00601F6A" w:rsidRPr="008B6F58" w:rsidRDefault="008B6F58" w:rsidP="008B6F58">
            <w:pPr>
              <w:cnfStyle w:val="000000100000"/>
              <w:rPr>
                <w:rFonts w:ascii="Humanist521BT-Light" w:hAnsi="Humanist521BT-Light" w:cs="Humanist521BT-Light"/>
                <w:color w:val="000000"/>
                <w:sz w:val="20"/>
                <w:szCs w:val="20"/>
                <w:lang w:eastAsia="en-US"/>
              </w:rPr>
            </w:pPr>
            <w:r w:rsidRPr="008B6F58">
              <w:rPr>
                <w:rFonts w:ascii="Humanist521BT-Light" w:hAnsi="Humanist521BT-Light" w:cs="Humanist521BT-Light"/>
                <w:color w:val="000000"/>
                <w:sz w:val="20"/>
                <w:szCs w:val="20"/>
                <w:lang w:eastAsia="en-US"/>
              </w:rPr>
              <w:t>for the most part clearly</w:t>
            </w:r>
          </w:p>
        </w:tc>
        <w:tc>
          <w:tcPr>
            <w:tcW w:w="4725" w:type="dxa"/>
          </w:tcPr>
          <w:p w:rsidR="008B6F58" w:rsidRDefault="008B6F58" w:rsidP="008B6F58">
            <w:pPr>
              <w:autoSpaceDE w:val="0"/>
              <w:autoSpaceDN w:val="0"/>
              <w:adjustRightInd w:val="0"/>
              <w:cnfStyle w:val="000000100000"/>
              <w:rPr>
                <w:rFonts w:ascii="Humanist531BT-BoldA" w:hAnsi="Humanist531BT-BoldA" w:cs="Humanist531BT-BoldA"/>
                <w:bCs/>
                <w:color w:val="00005A"/>
                <w:sz w:val="20"/>
                <w:szCs w:val="20"/>
                <w:lang w:eastAsia="en-US"/>
              </w:rPr>
            </w:pPr>
          </w:p>
          <w:p w:rsidR="008B6F58" w:rsidRPr="008B6F58" w:rsidRDefault="008B6F58" w:rsidP="008B6F58">
            <w:pPr>
              <w:autoSpaceDE w:val="0"/>
              <w:autoSpaceDN w:val="0"/>
              <w:adjustRightInd w:val="0"/>
              <w:cnfStyle w:val="000000100000"/>
              <w:rPr>
                <w:rFonts w:ascii="Humanist521BT-Light" w:hAnsi="Humanist521BT-Light" w:cs="Humanist521BT-Light"/>
                <w:color w:val="000000"/>
                <w:sz w:val="20"/>
                <w:szCs w:val="20"/>
                <w:lang w:eastAsia="en-US"/>
              </w:rPr>
            </w:pPr>
            <w:r w:rsidRPr="008B6F58">
              <w:rPr>
                <w:rFonts w:ascii="Humanist531BT-BoldA" w:hAnsi="Humanist531BT-BoldA" w:cs="Humanist531BT-BoldA"/>
                <w:bCs/>
                <w:color w:val="00005A"/>
                <w:sz w:val="20"/>
                <w:szCs w:val="20"/>
                <w:lang w:eastAsia="en-US"/>
              </w:rPr>
              <w:t xml:space="preserve">D4 </w:t>
            </w:r>
            <w:r>
              <w:rPr>
                <w:rFonts w:ascii="Humanist521BT-Light" w:hAnsi="Humanist521BT-Light" w:cs="Humanist521BT-Light"/>
                <w:color w:val="000000"/>
                <w:sz w:val="20"/>
                <w:szCs w:val="20"/>
                <w:lang w:eastAsia="en-US"/>
              </w:rPr>
              <w:t xml:space="preserve">present information and </w:t>
            </w:r>
            <w:r w:rsidRPr="008B6F58">
              <w:rPr>
                <w:rFonts w:ascii="Humanist521BT-Light" w:hAnsi="Humanist521BT-Light" w:cs="Humanist521BT-Light"/>
                <w:color w:val="000000"/>
                <w:sz w:val="20"/>
                <w:szCs w:val="20"/>
                <w:lang w:eastAsia="en-US"/>
              </w:rPr>
              <w:t>ideas for media producti</w:t>
            </w:r>
            <w:r>
              <w:rPr>
                <w:rFonts w:ascii="Humanist521BT-Light" w:hAnsi="Humanist521BT-Light" w:cs="Humanist521BT-Light"/>
                <w:color w:val="000000"/>
                <w:sz w:val="20"/>
                <w:szCs w:val="20"/>
                <w:lang w:eastAsia="en-US"/>
              </w:rPr>
              <w:t xml:space="preserve">on in </w:t>
            </w:r>
            <w:r w:rsidRPr="008B6F58">
              <w:rPr>
                <w:rFonts w:ascii="Humanist521BT-Light" w:hAnsi="Humanist521BT-Light" w:cs="Humanist521BT-Light"/>
                <w:color w:val="000000"/>
                <w:sz w:val="20"/>
                <w:szCs w:val="20"/>
                <w:lang w:eastAsia="en-US"/>
              </w:rPr>
              <w:t>written formats clearly with</w:t>
            </w:r>
          </w:p>
          <w:p w:rsidR="00601F6A" w:rsidRPr="008B6F58" w:rsidRDefault="008B6F58" w:rsidP="008B6F58">
            <w:pPr>
              <w:cnfStyle w:val="000000100000"/>
              <w:rPr>
                <w:rFonts w:ascii="Humanist521BT-Light" w:hAnsi="Humanist521BT-Light" w:cs="Humanist521BT-Light"/>
                <w:color w:val="000000"/>
                <w:sz w:val="20"/>
                <w:szCs w:val="20"/>
                <w:lang w:eastAsia="en-US"/>
              </w:rPr>
            </w:pPr>
            <w:r w:rsidRPr="008B6F58">
              <w:rPr>
                <w:rFonts w:ascii="Humanist521BT-Light" w:hAnsi="Humanist521BT-Light" w:cs="Humanist521BT-Light"/>
                <w:color w:val="000000"/>
                <w:sz w:val="20"/>
                <w:szCs w:val="20"/>
                <w:lang w:eastAsia="en-US"/>
              </w:rPr>
              <w:t>consistent clarity</w:t>
            </w:r>
          </w:p>
        </w:tc>
      </w:tr>
      <w:tr w:rsidR="005D1D37" w:rsidRPr="00446EEB" w:rsidTr="00111928">
        <w:trPr>
          <w:cnfStyle w:val="000000010000"/>
        </w:trPr>
        <w:tc>
          <w:tcPr>
            <w:cnfStyle w:val="001000000000"/>
            <w:tcW w:w="4724" w:type="dxa"/>
          </w:tcPr>
          <w:p w:rsidR="008B6F58" w:rsidRDefault="008B6F58" w:rsidP="008B6F58">
            <w:pPr>
              <w:autoSpaceDE w:val="0"/>
              <w:autoSpaceDN w:val="0"/>
              <w:adjustRightInd w:val="0"/>
              <w:rPr>
                <w:rFonts w:ascii="Humanist531BT-BoldA" w:hAnsi="Humanist531BT-BoldA" w:cs="Humanist531BT-BoldA"/>
                <w:b w:val="0"/>
                <w:bCs w:val="0"/>
                <w:color w:val="00005A"/>
                <w:sz w:val="20"/>
                <w:szCs w:val="20"/>
                <w:lang w:eastAsia="en-US"/>
              </w:rPr>
            </w:pPr>
          </w:p>
          <w:p w:rsidR="005D1D37" w:rsidRDefault="008B6F58" w:rsidP="008B6F58">
            <w:pPr>
              <w:autoSpaceDE w:val="0"/>
              <w:autoSpaceDN w:val="0"/>
              <w:adjustRightInd w:val="0"/>
              <w:rPr>
                <w:rFonts w:ascii="Humanist521BT-Light" w:hAnsi="Humanist521BT-Light" w:cs="Humanist521BT-Light"/>
                <w:b w:val="0"/>
                <w:color w:val="000000"/>
                <w:sz w:val="20"/>
                <w:szCs w:val="20"/>
                <w:lang w:eastAsia="en-US"/>
              </w:rPr>
            </w:pPr>
            <w:r w:rsidRPr="008B6F58">
              <w:rPr>
                <w:rFonts w:ascii="Humanist531BT-BoldA" w:hAnsi="Humanist531BT-BoldA" w:cs="Humanist531BT-BoldA"/>
                <w:b w:val="0"/>
                <w:bCs w:val="0"/>
                <w:color w:val="00005A"/>
                <w:sz w:val="20"/>
                <w:szCs w:val="20"/>
                <w:lang w:eastAsia="en-US"/>
              </w:rPr>
              <w:t xml:space="preserve">P5 </w:t>
            </w:r>
            <w:r>
              <w:rPr>
                <w:rFonts w:ascii="Humanist521BT-Light" w:hAnsi="Humanist521BT-Light" w:cs="Humanist521BT-Light"/>
                <w:b w:val="0"/>
                <w:color w:val="000000"/>
                <w:sz w:val="20"/>
                <w:szCs w:val="20"/>
                <w:lang w:eastAsia="en-US"/>
              </w:rPr>
              <w:t xml:space="preserve">correct documents using </w:t>
            </w:r>
            <w:r w:rsidRPr="008B6F58">
              <w:rPr>
                <w:rFonts w:ascii="Humanist521BT-Light" w:hAnsi="Humanist521BT-Light" w:cs="Humanist521BT-Light"/>
                <w:b w:val="0"/>
                <w:color w:val="000000"/>
                <w:sz w:val="20"/>
                <w:szCs w:val="20"/>
                <w:lang w:eastAsia="en-US"/>
              </w:rPr>
              <w:t>basic electronic aids.</w:t>
            </w:r>
          </w:p>
          <w:p w:rsidR="008B6F58" w:rsidRPr="008B6F58" w:rsidRDefault="008B6F58" w:rsidP="008B6F58">
            <w:pPr>
              <w:autoSpaceDE w:val="0"/>
              <w:autoSpaceDN w:val="0"/>
              <w:adjustRightInd w:val="0"/>
              <w:rPr>
                <w:rFonts w:ascii="Humanist521BT-Light" w:hAnsi="Humanist521BT-Light" w:cs="Humanist521BT-Light"/>
                <w:b w:val="0"/>
                <w:color w:val="000000"/>
                <w:sz w:val="20"/>
                <w:szCs w:val="20"/>
                <w:lang w:eastAsia="en-US"/>
              </w:rPr>
            </w:pPr>
          </w:p>
        </w:tc>
        <w:tc>
          <w:tcPr>
            <w:tcW w:w="4725" w:type="dxa"/>
          </w:tcPr>
          <w:p w:rsidR="008B6F58" w:rsidRDefault="008B6F58" w:rsidP="008B6F58">
            <w:pPr>
              <w:autoSpaceDE w:val="0"/>
              <w:autoSpaceDN w:val="0"/>
              <w:adjustRightInd w:val="0"/>
              <w:cnfStyle w:val="000000010000"/>
              <w:rPr>
                <w:rFonts w:ascii="Humanist531BT-BoldA" w:hAnsi="Humanist531BT-BoldA" w:cs="Humanist531BT-BoldA"/>
                <w:bCs/>
                <w:color w:val="00005A"/>
                <w:sz w:val="20"/>
                <w:szCs w:val="20"/>
                <w:lang w:eastAsia="en-US"/>
              </w:rPr>
            </w:pPr>
          </w:p>
          <w:p w:rsidR="005D1D37" w:rsidRDefault="008B6F58" w:rsidP="008B6F58">
            <w:pPr>
              <w:autoSpaceDE w:val="0"/>
              <w:autoSpaceDN w:val="0"/>
              <w:adjustRightInd w:val="0"/>
              <w:cnfStyle w:val="000000010000"/>
              <w:rPr>
                <w:rFonts w:ascii="Humanist521BT-Light" w:hAnsi="Humanist521BT-Light" w:cs="Humanist521BT-Light"/>
                <w:color w:val="000000"/>
                <w:sz w:val="20"/>
                <w:szCs w:val="20"/>
                <w:lang w:eastAsia="en-US"/>
              </w:rPr>
            </w:pPr>
            <w:r w:rsidRPr="008B6F58">
              <w:rPr>
                <w:rFonts w:ascii="Humanist531BT-BoldA" w:hAnsi="Humanist531BT-BoldA" w:cs="Humanist531BT-BoldA"/>
                <w:bCs/>
                <w:color w:val="00005A"/>
                <w:sz w:val="20"/>
                <w:szCs w:val="20"/>
                <w:lang w:eastAsia="en-US"/>
              </w:rPr>
              <w:t xml:space="preserve">M5 </w:t>
            </w:r>
            <w:r>
              <w:rPr>
                <w:rFonts w:ascii="Humanist521BT-Light" w:hAnsi="Humanist521BT-Light" w:cs="Humanist521BT-Light"/>
                <w:color w:val="000000"/>
                <w:sz w:val="20"/>
                <w:szCs w:val="20"/>
                <w:lang w:eastAsia="en-US"/>
              </w:rPr>
              <w:t xml:space="preserve">correct misspellings in documents through effective </w:t>
            </w:r>
            <w:r w:rsidRPr="008B6F58">
              <w:rPr>
                <w:rFonts w:ascii="Humanist521BT-Light" w:hAnsi="Humanist521BT-Light" w:cs="Humanist521BT-Light"/>
                <w:color w:val="000000"/>
                <w:sz w:val="20"/>
                <w:szCs w:val="20"/>
                <w:lang w:eastAsia="en-US"/>
              </w:rPr>
              <w:t>proofreading.</w:t>
            </w:r>
          </w:p>
          <w:p w:rsidR="008B6F58" w:rsidRPr="008B6F58" w:rsidRDefault="008B6F58" w:rsidP="008B6F58">
            <w:pPr>
              <w:autoSpaceDE w:val="0"/>
              <w:autoSpaceDN w:val="0"/>
              <w:adjustRightInd w:val="0"/>
              <w:cnfStyle w:val="000000010000"/>
              <w:rPr>
                <w:rFonts w:ascii="Humanist521BT-Light" w:hAnsi="Humanist521BT-Light" w:cs="Humanist521BT-Light"/>
                <w:color w:val="000000"/>
                <w:sz w:val="20"/>
                <w:szCs w:val="20"/>
                <w:lang w:eastAsia="en-US"/>
              </w:rPr>
            </w:pPr>
          </w:p>
        </w:tc>
        <w:tc>
          <w:tcPr>
            <w:tcW w:w="4725" w:type="dxa"/>
          </w:tcPr>
          <w:p w:rsidR="008B6F58" w:rsidRDefault="008B6F58" w:rsidP="008B6F58">
            <w:pPr>
              <w:autoSpaceDE w:val="0"/>
              <w:autoSpaceDN w:val="0"/>
              <w:adjustRightInd w:val="0"/>
              <w:cnfStyle w:val="000000010000"/>
              <w:rPr>
                <w:rFonts w:ascii="Humanist531BT-BoldA" w:hAnsi="Humanist531BT-BoldA" w:cs="Humanist531BT-BoldA"/>
                <w:bCs/>
                <w:color w:val="00005A"/>
                <w:sz w:val="20"/>
                <w:szCs w:val="20"/>
                <w:lang w:eastAsia="en-US"/>
              </w:rPr>
            </w:pPr>
          </w:p>
          <w:p w:rsidR="005D1D37" w:rsidRPr="008B6F58" w:rsidRDefault="008B6F58" w:rsidP="008B6F58">
            <w:pPr>
              <w:autoSpaceDE w:val="0"/>
              <w:autoSpaceDN w:val="0"/>
              <w:adjustRightInd w:val="0"/>
              <w:cnfStyle w:val="000000010000"/>
              <w:rPr>
                <w:rFonts w:ascii="Humanist521BT-Light" w:hAnsi="Humanist521BT-Light" w:cs="Humanist521BT-Light"/>
                <w:color w:val="000000"/>
                <w:sz w:val="20"/>
                <w:szCs w:val="20"/>
                <w:lang w:eastAsia="en-US"/>
              </w:rPr>
            </w:pPr>
            <w:r w:rsidRPr="008B6F58">
              <w:rPr>
                <w:rFonts w:ascii="Humanist531BT-BoldA" w:hAnsi="Humanist531BT-BoldA" w:cs="Humanist531BT-BoldA"/>
                <w:bCs/>
                <w:color w:val="00005A"/>
                <w:sz w:val="20"/>
                <w:szCs w:val="20"/>
                <w:lang w:eastAsia="en-US"/>
              </w:rPr>
              <w:t xml:space="preserve">D5 </w:t>
            </w:r>
            <w:r>
              <w:rPr>
                <w:rFonts w:ascii="Humanist521BT-Light" w:hAnsi="Humanist521BT-Light" w:cs="Humanist521BT-Light"/>
                <w:color w:val="000000"/>
                <w:sz w:val="20"/>
                <w:szCs w:val="20"/>
                <w:lang w:eastAsia="en-US"/>
              </w:rPr>
              <w:t xml:space="preserve">improve clarity of documents through effective </w:t>
            </w:r>
            <w:r w:rsidRPr="008B6F58">
              <w:rPr>
                <w:rFonts w:ascii="Humanist521BT-Light" w:hAnsi="Humanist521BT-Light" w:cs="Humanist521BT-Light"/>
                <w:color w:val="000000"/>
                <w:sz w:val="20"/>
                <w:szCs w:val="20"/>
                <w:lang w:eastAsia="en-US"/>
              </w:rPr>
              <w:t>proofreading.</w:t>
            </w:r>
          </w:p>
        </w:tc>
      </w:tr>
      <w:tr w:rsidR="00FF643A" w:rsidRPr="00446EEB" w:rsidTr="00111928">
        <w:trPr>
          <w:cnfStyle w:val="000000100000"/>
        </w:trPr>
        <w:tc>
          <w:tcPr>
            <w:cnfStyle w:val="001000000000"/>
            <w:tcW w:w="4724" w:type="dxa"/>
          </w:tcPr>
          <w:p w:rsidR="00FF643A" w:rsidRDefault="00FF643A" w:rsidP="00111928">
            <w:pPr>
              <w:rPr>
                <w:rFonts w:ascii="Humanist521BT-Light" w:hAnsi="Humanist521BT-Light" w:cs="Humanist521BT-Light"/>
                <w:b w:val="0"/>
                <w:color w:val="000000"/>
                <w:sz w:val="18"/>
                <w:szCs w:val="18"/>
                <w:lang w:eastAsia="en-US"/>
              </w:rPr>
            </w:pPr>
          </w:p>
        </w:tc>
        <w:tc>
          <w:tcPr>
            <w:tcW w:w="4725" w:type="dxa"/>
          </w:tcPr>
          <w:p w:rsidR="00FF643A" w:rsidRDefault="00FF643A" w:rsidP="00111928">
            <w:pPr>
              <w:cnfStyle w:val="000000100000"/>
              <w:rPr>
                <w:rFonts w:ascii="Humanist521BT-Light" w:hAnsi="Humanist521BT-Light" w:cs="Humanist521BT-Light"/>
                <w:color w:val="000000"/>
                <w:sz w:val="18"/>
                <w:szCs w:val="18"/>
                <w:lang w:eastAsia="en-US"/>
              </w:rPr>
            </w:pPr>
          </w:p>
        </w:tc>
        <w:tc>
          <w:tcPr>
            <w:tcW w:w="4725" w:type="dxa"/>
          </w:tcPr>
          <w:p w:rsidR="00FF643A" w:rsidRDefault="00FF643A" w:rsidP="00111928">
            <w:pPr>
              <w:cnfStyle w:val="000000100000"/>
              <w:rPr>
                <w:rFonts w:ascii="Humanist521BT-Light" w:hAnsi="Humanist521BT-Light" w:cs="Humanist521BT-Light"/>
                <w:color w:val="000000"/>
                <w:sz w:val="18"/>
                <w:szCs w:val="18"/>
                <w:lang w:eastAsia="en-US"/>
              </w:rPr>
            </w:pPr>
          </w:p>
        </w:tc>
      </w:tr>
    </w:tbl>
    <w:p w:rsidR="00FF643A" w:rsidRDefault="00FF643A" w:rsidP="00894B3D">
      <w:pPr>
        <w:rPr>
          <w:rFonts w:ascii="Estrangelo Edessa" w:hAnsi="Estrangelo Edessa" w:cs="Estrangelo Edessa"/>
        </w:rPr>
        <w:sectPr w:rsidR="00FF643A" w:rsidSect="00601F6A">
          <w:pgSz w:w="16838" w:h="11906" w:orient="landscape"/>
          <w:pgMar w:top="1440" w:right="1440" w:bottom="1440" w:left="1440" w:header="708" w:footer="708" w:gutter="0"/>
          <w:pgBorders w:offsetFrom="page">
            <w:top w:val="threeDEmboss" w:sz="24" w:space="24" w:color="auto"/>
            <w:left w:val="threeDEmboss" w:sz="24" w:space="24" w:color="auto"/>
            <w:bottom w:val="threeDEmboss" w:sz="24" w:space="24" w:color="auto"/>
            <w:right w:val="threeDEmboss" w:sz="24" w:space="24" w:color="auto"/>
          </w:pgBorders>
          <w:cols w:space="708"/>
          <w:docGrid w:linePitch="360"/>
        </w:sectPr>
      </w:pPr>
    </w:p>
    <w:p w:rsidR="00FF643A" w:rsidRDefault="00FF643A" w:rsidP="003B3D1F">
      <w:pPr>
        <w:rPr>
          <w:rFonts w:ascii="Humanist521BT-Light" w:hAnsi="Humanist521BT-Light" w:cs="Humanist521BT-Light"/>
          <w:color w:val="000000"/>
          <w:sz w:val="23"/>
          <w:szCs w:val="23"/>
          <w:lang w:eastAsia="en-US"/>
        </w:rPr>
      </w:pPr>
      <w:r w:rsidRPr="00C206F1">
        <w:rPr>
          <w:rFonts w:ascii="Estrangelo Edessa" w:hAnsi="Estrangelo Edessa" w:cs="Estrangelo Edessa"/>
          <w:b/>
        </w:rPr>
        <w:lastRenderedPageBreak/>
        <w:t>Uni</w:t>
      </w:r>
      <w:r w:rsidR="003B3D1F">
        <w:rPr>
          <w:rFonts w:ascii="Estrangelo Edessa" w:hAnsi="Estrangelo Edessa" w:cs="Estrangelo Edessa"/>
          <w:b/>
        </w:rPr>
        <w:t>14: Deconstructing Computer Games</w:t>
      </w:r>
    </w:p>
    <w:p w:rsidR="00C206F1" w:rsidRDefault="00C206F1" w:rsidP="00FF643A">
      <w:pPr>
        <w:rPr>
          <w:rFonts w:ascii="Humanist521BT-Light" w:hAnsi="Humanist521BT-Light" w:cs="Humanist521BT-Light"/>
          <w:color w:val="000000"/>
          <w:sz w:val="23"/>
          <w:szCs w:val="23"/>
          <w:lang w:eastAsia="en-US"/>
        </w:rPr>
      </w:pPr>
    </w:p>
    <w:p w:rsidR="003B3D1F" w:rsidRPr="003B3D1F" w:rsidRDefault="003B3D1F" w:rsidP="003B3D1F">
      <w:pPr>
        <w:autoSpaceDE w:val="0"/>
        <w:autoSpaceDN w:val="0"/>
        <w:adjustRightInd w:val="0"/>
        <w:jc w:val="both"/>
        <w:rPr>
          <w:rFonts w:ascii="Estrangelo Edessa" w:hAnsi="Estrangelo Edessa" w:cs="Estrangelo Edessa"/>
          <w:color w:val="000000"/>
          <w:sz w:val="23"/>
          <w:szCs w:val="23"/>
          <w:lang w:eastAsia="en-US"/>
        </w:rPr>
      </w:pPr>
      <w:r w:rsidRPr="003B3D1F">
        <w:rPr>
          <w:rFonts w:ascii="Estrangelo Edessa" w:hAnsi="Estrangelo Edessa" w:cs="Estrangelo Edessa"/>
          <w:color w:val="000000"/>
          <w:sz w:val="23"/>
          <w:szCs w:val="23"/>
          <w:lang w:eastAsia="en-US"/>
        </w:rPr>
        <w:t>The aim of this unit is to give learners an understanding of computer game</w:t>
      </w:r>
      <w:r>
        <w:rPr>
          <w:rFonts w:ascii="Estrangelo Edessa" w:hAnsi="Estrangelo Edessa" w:cs="Estrangelo Edessa"/>
          <w:color w:val="000000"/>
          <w:sz w:val="23"/>
          <w:szCs w:val="23"/>
          <w:lang w:eastAsia="en-US"/>
        </w:rPr>
        <w:t xml:space="preserve">s and the platforms that enable </w:t>
      </w:r>
      <w:r w:rsidRPr="003B3D1F">
        <w:rPr>
          <w:rFonts w:ascii="Estrangelo Edessa" w:hAnsi="Estrangelo Edessa" w:cs="Estrangelo Edessa"/>
          <w:color w:val="000000"/>
          <w:sz w:val="23"/>
          <w:szCs w:val="23"/>
          <w:lang w:eastAsia="en-US"/>
        </w:rPr>
        <w:t>people to play them. Learners will examine game platforms and their lim</w:t>
      </w:r>
      <w:r>
        <w:rPr>
          <w:rFonts w:ascii="Estrangelo Edessa" w:hAnsi="Estrangelo Edessa" w:cs="Estrangelo Edessa"/>
          <w:color w:val="000000"/>
          <w:sz w:val="23"/>
          <w:szCs w:val="23"/>
          <w:lang w:eastAsia="en-US"/>
        </w:rPr>
        <w:t xml:space="preserve">itations, learn about essential </w:t>
      </w:r>
      <w:r w:rsidRPr="003B3D1F">
        <w:rPr>
          <w:rFonts w:ascii="Estrangelo Edessa" w:hAnsi="Estrangelo Edessa" w:cs="Estrangelo Edessa"/>
          <w:color w:val="000000"/>
          <w:sz w:val="23"/>
          <w:szCs w:val="23"/>
          <w:lang w:eastAsia="en-US"/>
        </w:rPr>
        <w:t>components that contribute to a computer game, and deconstruct a game.</w:t>
      </w:r>
    </w:p>
    <w:p w:rsidR="003B3D1F" w:rsidRDefault="003B3D1F" w:rsidP="003B3D1F">
      <w:pPr>
        <w:autoSpaceDE w:val="0"/>
        <w:autoSpaceDN w:val="0"/>
        <w:adjustRightInd w:val="0"/>
        <w:jc w:val="both"/>
        <w:rPr>
          <w:rFonts w:ascii="Estrangelo Edessa" w:hAnsi="Estrangelo Edessa" w:cs="Estrangelo Edessa"/>
          <w:color w:val="00005A"/>
          <w:sz w:val="28"/>
          <w:szCs w:val="28"/>
          <w:lang w:eastAsia="en-US"/>
        </w:rPr>
      </w:pPr>
    </w:p>
    <w:p w:rsidR="003B3D1F" w:rsidRPr="003B3D1F" w:rsidRDefault="003B3D1F" w:rsidP="003B3D1F">
      <w:pPr>
        <w:autoSpaceDE w:val="0"/>
        <w:autoSpaceDN w:val="0"/>
        <w:adjustRightInd w:val="0"/>
        <w:jc w:val="both"/>
        <w:rPr>
          <w:rFonts w:ascii="Estrangelo Edessa" w:hAnsi="Estrangelo Edessa" w:cs="Estrangelo Edessa"/>
          <w:color w:val="000000"/>
          <w:sz w:val="23"/>
          <w:szCs w:val="23"/>
          <w:lang w:eastAsia="en-US"/>
        </w:rPr>
      </w:pPr>
      <w:r w:rsidRPr="003B3D1F">
        <w:rPr>
          <w:rFonts w:ascii="Estrangelo Edessa" w:hAnsi="Estrangelo Edessa" w:cs="Estrangelo Edessa"/>
          <w:color w:val="000000"/>
          <w:sz w:val="23"/>
          <w:szCs w:val="23"/>
          <w:lang w:eastAsia="en-US"/>
        </w:rPr>
        <w:t>In the games industry, ‘game deconstruction’ is a common technique used by game de</w:t>
      </w:r>
      <w:r>
        <w:rPr>
          <w:rFonts w:ascii="Estrangelo Edessa" w:hAnsi="Estrangelo Edessa" w:cs="Estrangelo Edessa"/>
          <w:color w:val="000000"/>
          <w:sz w:val="23"/>
          <w:szCs w:val="23"/>
          <w:lang w:eastAsia="en-US"/>
        </w:rPr>
        <w:t xml:space="preserve">velopers to help build </w:t>
      </w:r>
      <w:r w:rsidRPr="003B3D1F">
        <w:rPr>
          <w:rFonts w:ascii="Estrangelo Edessa" w:hAnsi="Estrangelo Edessa" w:cs="Estrangelo Edessa"/>
          <w:color w:val="000000"/>
          <w:sz w:val="23"/>
          <w:szCs w:val="23"/>
          <w:lang w:eastAsia="en-US"/>
        </w:rPr>
        <w:t>better games. It is the reverse-construction of a successful title in an attem</w:t>
      </w:r>
      <w:r>
        <w:rPr>
          <w:rFonts w:ascii="Estrangelo Edessa" w:hAnsi="Estrangelo Edessa" w:cs="Estrangelo Edessa"/>
          <w:color w:val="000000"/>
          <w:sz w:val="23"/>
          <w:szCs w:val="23"/>
          <w:lang w:eastAsia="en-US"/>
        </w:rPr>
        <w:t xml:space="preserve">pt to break it down to identify </w:t>
      </w:r>
      <w:r w:rsidRPr="003B3D1F">
        <w:rPr>
          <w:rFonts w:ascii="Estrangelo Edessa" w:hAnsi="Estrangelo Edessa" w:cs="Estrangelo Edessa"/>
          <w:color w:val="000000"/>
          <w:sz w:val="23"/>
          <w:szCs w:val="23"/>
          <w:lang w:eastAsia="en-US"/>
        </w:rPr>
        <w:t>its parts and the ways in which those component parts are put together. Th</w:t>
      </w:r>
      <w:r>
        <w:rPr>
          <w:rFonts w:ascii="Estrangelo Edessa" w:hAnsi="Estrangelo Edessa" w:cs="Estrangelo Edessa"/>
          <w:color w:val="000000"/>
          <w:sz w:val="23"/>
          <w:szCs w:val="23"/>
          <w:lang w:eastAsia="en-US"/>
        </w:rPr>
        <w:t xml:space="preserve">is unit develops understanding, </w:t>
      </w:r>
      <w:r w:rsidRPr="003B3D1F">
        <w:rPr>
          <w:rFonts w:ascii="Estrangelo Edessa" w:hAnsi="Estrangelo Edessa" w:cs="Estrangelo Edessa"/>
          <w:color w:val="000000"/>
          <w:sz w:val="23"/>
          <w:szCs w:val="23"/>
          <w:lang w:eastAsia="en-US"/>
        </w:rPr>
        <w:t>language and focus points that should enable learners to deconstruct games.</w:t>
      </w:r>
    </w:p>
    <w:p w:rsidR="003B3D1F" w:rsidRPr="003B3D1F" w:rsidRDefault="003B3D1F" w:rsidP="003B3D1F">
      <w:pPr>
        <w:autoSpaceDE w:val="0"/>
        <w:autoSpaceDN w:val="0"/>
        <w:adjustRightInd w:val="0"/>
        <w:jc w:val="both"/>
        <w:rPr>
          <w:rFonts w:ascii="Estrangelo Edessa" w:hAnsi="Estrangelo Edessa" w:cs="Estrangelo Edessa"/>
          <w:color w:val="000000"/>
          <w:sz w:val="23"/>
          <w:szCs w:val="23"/>
          <w:lang w:eastAsia="en-US"/>
        </w:rPr>
      </w:pPr>
      <w:r w:rsidRPr="003B3D1F">
        <w:rPr>
          <w:rFonts w:ascii="Estrangelo Edessa" w:hAnsi="Estrangelo Edessa" w:cs="Estrangelo Edessa"/>
          <w:color w:val="000000"/>
          <w:sz w:val="23"/>
          <w:szCs w:val="23"/>
          <w:lang w:eastAsia="en-US"/>
        </w:rPr>
        <w:t>Entrants to the computer games industry need to have a basic awareness</w:t>
      </w:r>
      <w:r>
        <w:rPr>
          <w:rFonts w:ascii="Estrangelo Edessa" w:hAnsi="Estrangelo Edessa" w:cs="Estrangelo Edessa"/>
          <w:color w:val="000000"/>
          <w:sz w:val="23"/>
          <w:szCs w:val="23"/>
          <w:lang w:eastAsia="en-US"/>
        </w:rPr>
        <w:t xml:space="preserve"> of the differences between the </w:t>
      </w:r>
      <w:r w:rsidRPr="003B3D1F">
        <w:rPr>
          <w:rFonts w:ascii="Estrangelo Edessa" w:hAnsi="Estrangelo Edessa" w:cs="Estrangelo Edessa"/>
          <w:color w:val="000000"/>
          <w:sz w:val="23"/>
          <w:szCs w:val="23"/>
          <w:lang w:eastAsia="en-US"/>
        </w:rPr>
        <w:t>capabilities of the platforms which allow the games to run, and their associated special peripheral devices.</w:t>
      </w:r>
    </w:p>
    <w:p w:rsidR="003B3D1F" w:rsidRPr="003B3D1F" w:rsidRDefault="003B3D1F" w:rsidP="003B3D1F">
      <w:pPr>
        <w:autoSpaceDE w:val="0"/>
        <w:autoSpaceDN w:val="0"/>
        <w:adjustRightInd w:val="0"/>
        <w:jc w:val="both"/>
        <w:rPr>
          <w:rFonts w:ascii="Estrangelo Edessa" w:hAnsi="Estrangelo Edessa" w:cs="Estrangelo Edessa"/>
          <w:color w:val="000000"/>
          <w:sz w:val="23"/>
          <w:szCs w:val="23"/>
          <w:lang w:eastAsia="en-US"/>
        </w:rPr>
      </w:pPr>
      <w:r w:rsidRPr="003B3D1F">
        <w:rPr>
          <w:rFonts w:ascii="Estrangelo Edessa" w:hAnsi="Estrangelo Edessa" w:cs="Estrangelo Edessa"/>
          <w:color w:val="000000"/>
          <w:sz w:val="23"/>
          <w:szCs w:val="23"/>
          <w:lang w:eastAsia="en-US"/>
        </w:rPr>
        <w:t>They also need to understand basic components that together shape a fina</w:t>
      </w:r>
      <w:r>
        <w:rPr>
          <w:rFonts w:ascii="Estrangelo Edessa" w:hAnsi="Estrangelo Edessa" w:cs="Estrangelo Edessa"/>
          <w:color w:val="000000"/>
          <w:sz w:val="23"/>
          <w:szCs w:val="23"/>
          <w:lang w:eastAsia="en-US"/>
        </w:rPr>
        <w:t xml:space="preserve">l game and they should be aware </w:t>
      </w:r>
      <w:r w:rsidRPr="003B3D1F">
        <w:rPr>
          <w:rFonts w:ascii="Estrangelo Edessa" w:hAnsi="Estrangelo Edessa" w:cs="Estrangelo Edessa"/>
          <w:color w:val="000000"/>
          <w:sz w:val="23"/>
          <w:szCs w:val="23"/>
          <w:lang w:eastAsia="en-US"/>
        </w:rPr>
        <w:t>of common genres of games, differences between the genres and the types</w:t>
      </w:r>
      <w:r>
        <w:rPr>
          <w:rFonts w:ascii="Estrangelo Edessa" w:hAnsi="Estrangelo Edessa" w:cs="Estrangelo Edessa"/>
          <w:color w:val="000000"/>
          <w:sz w:val="23"/>
          <w:szCs w:val="23"/>
          <w:lang w:eastAsia="en-US"/>
        </w:rPr>
        <w:t xml:space="preserve"> of audience each genre appeals </w:t>
      </w:r>
      <w:r w:rsidRPr="003B3D1F">
        <w:rPr>
          <w:rFonts w:ascii="Estrangelo Edessa" w:hAnsi="Estrangelo Edessa" w:cs="Estrangelo Edessa"/>
          <w:color w:val="000000"/>
          <w:sz w:val="23"/>
          <w:szCs w:val="23"/>
          <w:lang w:eastAsia="en-US"/>
        </w:rPr>
        <w:t>to.</w:t>
      </w:r>
    </w:p>
    <w:p w:rsidR="003B3D1F" w:rsidRPr="003B3D1F" w:rsidRDefault="003B3D1F" w:rsidP="003B3D1F">
      <w:pPr>
        <w:autoSpaceDE w:val="0"/>
        <w:autoSpaceDN w:val="0"/>
        <w:adjustRightInd w:val="0"/>
        <w:jc w:val="both"/>
        <w:rPr>
          <w:rFonts w:ascii="Estrangelo Edessa" w:hAnsi="Estrangelo Edessa" w:cs="Estrangelo Edessa"/>
          <w:color w:val="000000"/>
          <w:sz w:val="23"/>
          <w:szCs w:val="23"/>
          <w:lang w:eastAsia="en-US"/>
        </w:rPr>
      </w:pPr>
      <w:r w:rsidRPr="003B3D1F">
        <w:rPr>
          <w:rFonts w:ascii="Estrangelo Edessa" w:hAnsi="Estrangelo Edessa" w:cs="Estrangelo Edessa"/>
          <w:color w:val="000000"/>
          <w:sz w:val="23"/>
          <w:szCs w:val="23"/>
          <w:lang w:eastAsia="en-US"/>
        </w:rPr>
        <w:t xml:space="preserve">In the modern games industry, to make the best profits, game titles are </w:t>
      </w:r>
      <w:r>
        <w:rPr>
          <w:rFonts w:ascii="Estrangelo Edessa" w:hAnsi="Estrangelo Edessa" w:cs="Estrangelo Edessa"/>
          <w:color w:val="000000"/>
          <w:sz w:val="23"/>
          <w:szCs w:val="23"/>
          <w:lang w:eastAsia="en-US"/>
        </w:rPr>
        <w:t xml:space="preserve">seldom produced to be hosted on </w:t>
      </w:r>
      <w:r w:rsidRPr="003B3D1F">
        <w:rPr>
          <w:rFonts w:ascii="Estrangelo Edessa" w:hAnsi="Estrangelo Edessa" w:cs="Estrangelo Edessa"/>
          <w:color w:val="000000"/>
          <w:sz w:val="23"/>
          <w:szCs w:val="23"/>
          <w:lang w:eastAsia="en-US"/>
        </w:rPr>
        <w:t>only a single platform. But each platform has different requirements, capabiliti</w:t>
      </w:r>
      <w:r>
        <w:rPr>
          <w:rFonts w:ascii="Estrangelo Edessa" w:hAnsi="Estrangelo Edessa" w:cs="Estrangelo Edessa"/>
          <w:color w:val="000000"/>
          <w:sz w:val="23"/>
          <w:szCs w:val="23"/>
          <w:lang w:eastAsia="en-US"/>
        </w:rPr>
        <w:t xml:space="preserve">es and peripherals and so it is </w:t>
      </w:r>
      <w:r w:rsidRPr="003B3D1F">
        <w:rPr>
          <w:rFonts w:ascii="Estrangelo Edessa" w:hAnsi="Estrangelo Edessa" w:cs="Estrangelo Edessa"/>
          <w:color w:val="000000"/>
          <w:sz w:val="23"/>
          <w:szCs w:val="23"/>
          <w:lang w:eastAsia="en-US"/>
        </w:rPr>
        <w:t>important for learners to investigate the development of computer game platfor</w:t>
      </w:r>
      <w:r>
        <w:rPr>
          <w:rFonts w:ascii="Estrangelo Edessa" w:hAnsi="Estrangelo Edessa" w:cs="Estrangelo Edessa"/>
          <w:color w:val="000000"/>
          <w:sz w:val="23"/>
          <w:szCs w:val="23"/>
          <w:lang w:eastAsia="en-US"/>
        </w:rPr>
        <w:t xml:space="preserve">ms to identify limitations that </w:t>
      </w:r>
      <w:r w:rsidRPr="003B3D1F">
        <w:rPr>
          <w:rFonts w:ascii="Estrangelo Edessa" w:hAnsi="Estrangelo Edessa" w:cs="Estrangelo Edessa"/>
          <w:color w:val="000000"/>
          <w:sz w:val="23"/>
          <w:szCs w:val="23"/>
          <w:lang w:eastAsia="en-US"/>
        </w:rPr>
        <w:t>affect the games that can be played on them.</w:t>
      </w:r>
    </w:p>
    <w:p w:rsidR="003B3D1F" w:rsidRPr="003B3D1F" w:rsidRDefault="003B3D1F" w:rsidP="003B3D1F">
      <w:pPr>
        <w:autoSpaceDE w:val="0"/>
        <w:autoSpaceDN w:val="0"/>
        <w:adjustRightInd w:val="0"/>
        <w:jc w:val="both"/>
        <w:rPr>
          <w:rFonts w:ascii="Estrangelo Edessa" w:hAnsi="Estrangelo Edessa" w:cs="Estrangelo Edessa"/>
          <w:color w:val="000000"/>
          <w:sz w:val="23"/>
          <w:szCs w:val="23"/>
          <w:lang w:eastAsia="en-US"/>
        </w:rPr>
      </w:pPr>
      <w:r w:rsidRPr="003B3D1F">
        <w:rPr>
          <w:rFonts w:ascii="Estrangelo Edessa" w:hAnsi="Estrangelo Edessa" w:cs="Estrangelo Edessa"/>
          <w:color w:val="000000"/>
          <w:sz w:val="23"/>
          <w:szCs w:val="23"/>
          <w:lang w:eastAsia="en-US"/>
        </w:rPr>
        <w:t>The technique of deconstruction is based on the understanding that each</w:t>
      </w:r>
      <w:r>
        <w:rPr>
          <w:rFonts w:ascii="Estrangelo Edessa" w:hAnsi="Estrangelo Edessa" w:cs="Estrangelo Edessa"/>
          <w:color w:val="000000"/>
          <w:sz w:val="23"/>
          <w:szCs w:val="23"/>
          <w:lang w:eastAsia="en-US"/>
        </w:rPr>
        <w:t xml:space="preserve"> game has building-block parts, </w:t>
      </w:r>
      <w:r w:rsidRPr="003B3D1F">
        <w:rPr>
          <w:rFonts w:ascii="Estrangelo Edessa" w:hAnsi="Estrangelo Edessa" w:cs="Estrangelo Edessa"/>
          <w:color w:val="000000"/>
          <w:sz w:val="23"/>
          <w:szCs w:val="23"/>
          <w:lang w:eastAsia="en-US"/>
        </w:rPr>
        <w:t>and that these can be investigated. A major component of a game is its vi</w:t>
      </w:r>
      <w:r>
        <w:rPr>
          <w:rFonts w:ascii="Estrangelo Edessa" w:hAnsi="Estrangelo Edessa" w:cs="Estrangelo Edessa"/>
          <w:color w:val="000000"/>
          <w:sz w:val="23"/>
          <w:szCs w:val="23"/>
          <w:lang w:eastAsia="en-US"/>
        </w:rPr>
        <w:t xml:space="preserve">sual style, and so to perform a </w:t>
      </w:r>
      <w:r w:rsidRPr="003B3D1F">
        <w:rPr>
          <w:rFonts w:ascii="Estrangelo Edessa" w:hAnsi="Estrangelo Edessa" w:cs="Estrangelo Edessa"/>
          <w:color w:val="000000"/>
          <w:sz w:val="23"/>
          <w:szCs w:val="23"/>
          <w:lang w:eastAsia="en-US"/>
        </w:rPr>
        <w:t xml:space="preserve">full deconstruction learners should examine the visual style of computer </w:t>
      </w:r>
      <w:r>
        <w:rPr>
          <w:rFonts w:ascii="Estrangelo Edessa" w:hAnsi="Estrangelo Edessa" w:cs="Estrangelo Edessa"/>
          <w:color w:val="000000"/>
          <w:sz w:val="23"/>
          <w:szCs w:val="23"/>
          <w:lang w:eastAsia="en-US"/>
        </w:rPr>
        <w:t xml:space="preserve">games and have opportunities to </w:t>
      </w:r>
      <w:r w:rsidRPr="003B3D1F">
        <w:rPr>
          <w:rFonts w:ascii="Estrangelo Edessa" w:hAnsi="Estrangelo Edessa" w:cs="Estrangelo Edessa"/>
          <w:color w:val="000000"/>
          <w:sz w:val="23"/>
          <w:szCs w:val="23"/>
          <w:lang w:eastAsia="en-US"/>
        </w:rPr>
        <w:t>recognise its importance in engaging the attention of players.</w:t>
      </w:r>
    </w:p>
    <w:p w:rsidR="003B3D1F" w:rsidRPr="003B3D1F" w:rsidRDefault="003B3D1F" w:rsidP="003B3D1F">
      <w:pPr>
        <w:autoSpaceDE w:val="0"/>
        <w:autoSpaceDN w:val="0"/>
        <w:adjustRightInd w:val="0"/>
        <w:jc w:val="both"/>
        <w:rPr>
          <w:rFonts w:ascii="Estrangelo Edessa" w:hAnsi="Estrangelo Edessa" w:cs="Estrangelo Edessa"/>
          <w:color w:val="000000"/>
          <w:sz w:val="23"/>
          <w:szCs w:val="23"/>
          <w:lang w:eastAsia="en-US"/>
        </w:rPr>
      </w:pPr>
      <w:r w:rsidRPr="003B3D1F">
        <w:rPr>
          <w:rFonts w:ascii="Estrangelo Edessa" w:hAnsi="Estrangelo Edessa" w:cs="Estrangelo Edessa"/>
          <w:color w:val="000000"/>
          <w:sz w:val="23"/>
          <w:szCs w:val="23"/>
          <w:lang w:eastAsia="en-US"/>
        </w:rPr>
        <w:t>Gameplay is a further main component of a game and learners should study c</w:t>
      </w:r>
      <w:r>
        <w:rPr>
          <w:rFonts w:ascii="Estrangelo Edessa" w:hAnsi="Estrangelo Edessa" w:cs="Estrangelo Edessa"/>
          <w:color w:val="000000"/>
          <w:sz w:val="23"/>
          <w:szCs w:val="23"/>
          <w:lang w:eastAsia="en-US"/>
        </w:rPr>
        <w:t xml:space="preserve">ore aspects of gameplay to find </w:t>
      </w:r>
      <w:r w:rsidRPr="003B3D1F">
        <w:rPr>
          <w:rFonts w:ascii="Estrangelo Edessa" w:hAnsi="Estrangelo Edessa" w:cs="Estrangelo Edessa"/>
          <w:color w:val="000000"/>
          <w:sz w:val="23"/>
          <w:szCs w:val="23"/>
          <w:lang w:eastAsia="en-US"/>
        </w:rPr>
        <w:t>what makes games enjoyable.</w:t>
      </w:r>
    </w:p>
    <w:p w:rsidR="003B3D1F" w:rsidRPr="003B3D1F" w:rsidRDefault="003B3D1F" w:rsidP="003B3D1F">
      <w:pPr>
        <w:autoSpaceDE w:val="0"/>
        <w:autoSpaceDN w:val="0"/>
        <w:adjustRightInd w:val="0"/>
        <w:jc w:val="both"/>
        <w:rPr>
          <w:rFonts w:ascii="Estrangelo Edessa" w:hAnsi="Estrangelo Edessa" w:cs="Estrangelo Edessa"/>
          <w:color w:val="000000"/>
          <w:sz w:val="23"/>
          <w:szCs w:val="23"/>
          <w:lang w:eastAsia="en-US"/>
        </w:rPr>
      </w:pPr>
      <w:r w:rsidRPr="003B3D1F">
        <w:rPr>
          <w:rFonts w:ascii="Estrangelo Edessa" w:hAnsi="Estrangelo Edessa" w:cs="Estrangelo Edessa"/>
          <w:color w:val="000000"/>
          <w:sz w:val="23"/>
          <w:szCs w:val="23"/>
          <w:lang w:eastAsia="en-US"/>
        </w:rPr>
        <w:t>Games are built to match the needs of an audience and in this unit learners will</w:t>
      </w:r>
      <w:r>
        <w:rPr>
          <w:rFonts w:ascii="Estrangelo Edessa" w:hAnsi="Estrangelo Edessa" w:cs="Estrangelo Edessa"/>
          <w:color w:val="000000"/>
          <w:sz w:val="23"/>
          <w:szCs w:val="23"/>
          <w:lang w:eastAsia="en-US"/>
        </w:rPr>
        <w:t xml:space="preserve"> have opportunities to identify </w:t>
      </w:r>
      <w:r w:rsidRPr="003B3D1F">
        <w:rPr>
          <w:rFonts w:ascii="Estrangelo Edessa" w:hAnsi="Estrangelo Edessa" w:cs="Estrangelo Edessa"/>
          <w:color w:val="000000"/>
          <w:sz w:val="23"/>
          <w:szCs w:val="23"/>
          <w:lang w:eastAsia="en-US"/>
        </w:rPr>
        <w:t>and classify typical audiences for the games studied. They will investigate g</w:t>
      </w:r>
      <w:r>
        <w:rPr>
          <w:rFonts w:ascii="Estrangelo Edessa" w:hAnsi="Estrangelo Edessa" w:cs="Estrangelo Edessa"/>
          <w:color w:val="000000"/>
          <w:sz w:val="23"/>
          <w:szCs w:val="23"/>
          <w:lang w:eastAsia="en-US"/>
        </w:rPr>
        <w:t xml:space="preserve">enres commonly seen in computer </w:t>
      </w:r>
      <w:r w:rsidRPr="003B3D1F">
        <w:rPr>
          <w:rFonts w:ascii="Estrangelo Edessa" w:hAnsi="Estrangelo Edessa" w:cs="Estrangelo Edessa"/>
          <w:color w:val="000000"/>
          <w:sz w:val="23"/>
          <w:szCs w:val="23"/>
          <w:lang w:eastAsia="en-US"/>
        </w:rPr>
        <w:t>games.</w:t>
      </w:r>
    </w:p>
    <w:p w:rsidR="003B3D1F" w:rsidRDefault="003B3D1F" w:rsidP="003B3D1F">
      <w:pPr>
        <w:autoSpaceDE w:val="0"/>
        <w:autoSpaceDN w:val="0"/>
        <w:adjustRightInd w:val="0"/>
        <w:jc w:val="both"/>
        <w:rPr>
          <w:rFonts w:ascii="Estrangelo Edessa" w:hAnsi="Estrangelo Edessa" w:cs="Estrangelo Edessa"/>
          <w:color w:val="000000"/>
          <w:sz w:val="23"/>
          <w:szCs w:val="23"/>
          <w:lang w:eastAsia="en-US"/>
        </w:rPr>
      </w:pPr>
      <w:r w:rsidRPr="003B3D1F">
        <w:rPr>
          <w:rFonts w:ascii="Estrangelo Edessa" w:hAnsi="Estrangelo Edessa" w:cs="Estrangelo Edessa"/>
          <w:color w:val="000000"/>
          <w:sz w:val="23"/>
          <w:szCs w:val="23"/>
          <w:lang w:eastAsia="en-US"/>
        </w:rPr>
        <w:t>This unit gives learners knowledge, understanding and practical exp</w:t>
      </w:r>
      <w:r>
        <w:rPr>
          <w:rFonts w:ascii="Estrangelo Edessa" w:hAnsi="Estrangelo Edessa" w:cs="Estrangelo Edessa"/>
          <w:color w:val="000000"/>
          <w:sz w:val="23"/>
          <w:szCs w:val="23"/>
          <w:lang w:eastAsia="en-US"/>
        </w:rPr>
        <w:t xml:space="preserve">erience of structured gameplay. </w:t>
      </w:r>
      <w:r w:rsidRPr="003B3D1F">
        <w:rPr>
          <w:rFonts w:ascii="Estrangelo Edessa" w:hAnsi="Estrangelo Edessa" w:cs="Estrangelo Edessa"/>
          <w:color w:val="000000"/>
          <w:sz w:val="23"/>
          <w:szCs w:val="23"/>
          <w:lang w:eastAsia="en-US"/>
        </w:rPr>
        <w:t>Learners will apply their learning by analysing a computer game to describe its component parts in detail.</w:t>
      </w:r>
    </w:p>
    <w:p w:rsidR="003B3D1F" w:rsidRPr="003B3D1F" w:rsidRDefault="003B3D1F" w:rsidP="003B3D1F">
      <w:pPr>
        <w:autoSpaceDE w:val="0"/>
        <w:autoSpaceDN w:val="0"/>
        <w:adjustRightInd w:val="0"/>
        <w:rPr>
          <w:rFonts w:ascii="Estrangelo Edessa" w:hAnsi="Estrangelo Edessa" w:cs="Estrangelo Edessa"/>
          <w:color w:val="000000"/>
          <w:sz w:val="23"/>
          <w:szCs w:val="23"/>
          <w:lang w:eastAsia="en-US"/>
        </w:rPr>
      </w:pPr>
    </w:p>
    <w:p w:rsidR="003B3D1F" w:rsidRPr="003B3D1F" w:rsidRDefault="003B3D1F" w:rsidP="003B3D1F">
      <w:pPr>
        <w:autoSpaceDE w:val="0"/>
        <w:autoSpaceDN w:val="0"/>
        <w:adjustRightInd w:val="0"/>
        <w:rPr>
          <w:rFonts w:ascii="Estrangelo Edessa" w:hAnsi="Estrangelo Edessa" w:cs="Estrangelo Edessa"/>
          <w:b/>
          <w:bCs/>
          <w:color w:val="000000" w:themeColor="text1"/>
          <w:sz w:val="22"/>
          <w:szCs w:val="22"/>
          <w:lang w:eastAsia="en-US"/>
        </w:rPr>
      </w:pPr>
      <w:r w:rsidRPr="003B3D1F">
        <w:rPr>
          <w:rFonts w:ascii="Estrangelo Edessa" w:hAnsi="Estrangelo Edessa" w:cs="Estrangelo Edessa"/>
          <w:color w:val="000000" w:themeColor="text1"/>
          <w:sz w:val="28"/>
          <w:szCs w:val="28"/>
          <w:lang w:eastAsia="en-US"/>
        </w:rPr>
        <w:t>Learning outcomes</w:t>
      </w:r>
    </w:p>
    <w:p w:rsidR="003B3D1F" w:rsidRPr="003B3D1F" w:rsidRDefault="003B3D1F" w:rsidP="003B3D1F">
      <w:pPr>
        <w:autoSpaceDE w:val="0"/>
        <w:autoSpaceDN w:val="0"/>
        <w:adjustRightInd w:val="0"/>
        <w:rPr>
          <w:rFonts w:ascii="Estrangelo Edessa" w:hAnsi="Estrangelo Edessa" w:cs="Estrangelo Edessa"/>
          <w:color w:val="000000"/>
          <w:sz w:val="23"/>
          <w:szCs w:val="23"/>
          <w:lang w:eastAsia="en-US"/>
        </w:rPr>
      </w:pPr>
      <w:r w:rsidRPr="003B3D1F">
        <w:rPr>
          <w:rFonts w:ascii="Estrangelo Edessa" w:hAnsi="Estrangelo Edessa" w:cs="Estrangelo Edessa"/>
          <w:color w:val="000000"/>
          <w:sz w:val="23"/>
          <w:szCs w:val="23"/>
          <w:lang w:eastAsia="en-US"/>
        </w:rPr>
        <w:t>1 Know about computer game platforms</w:t>
      </w:r>
    </w:p>
    <w:p w:rsidR="003B3D1F" w:rsidRPr="003B3D1F" w:rsidRDefault="003B3D1F" w:rsidP="003B3D1F">
      <w:pPr>
        <w:autoSpaceDE w:val="0"/>
        <w:autoSpaceDN w:val="0"/>
        <w:adjustRightInd w:val="0"/>
        <w:rPr>
          <w:rFonts w:ascii="Estrangelo Edessa" w:hAnsi="Estrangelo Edessa" w:cs="Estrangelo Edessa"/>
          <w:color w:val="000000"/>
          <w:sz w:val="23"/>
          <w:szCs w:val="23"/>
          <w:lang w:eastAsia="en-US"/>
        </w:rPr>
      </w:pPr>
      <w:r w:rsidRPr="003B3D1F">
        <w:rPr>
          <w:rFonts w:ascii="Estrangelo Edessa" w:hAnsi="Estrangelo Edessa" w:cs="Estrangelo Edessa"/>
          <w:color w:val="000000"/>
          <w:sz w:val="23"/>
          <w:szCs w:val="23"/>
          <w:lang w:eastAsia="en-US"/>
        </w:rPr>
        <w:t>2 Know about computer game components</w:t>
      </w:r>
    </w:p>
    <w:p w:rsidR="00C206F1" w:rsidRPr="003B3D1F" w:rsidRDefault="003B3D1F" w:rsidP="003B3D1F">
      <w:pPr>
        <w:rPr>
          <w:rFonts w:ascii="Estrangelo Edessa" w:hAnsi="Estrangelo Edessa" w:cs="Estrangelo Edessa"/>
          <w:color w:val="000000"/>
          <w:sz w:val="23"/>
          <w:szCs w:val="23"/>
          <w:lang w:eastAsia="en-US"/>
        </w:rPr>
      </w:pPr>
      <w:r w:rsidRPr="003B3D1F">
        <w:rPr>
          <w:rFonts w:ascii="Estrangelo Edessa" w:hAnsi="Estrangelo Edessa" w:cs="Estrangelo Edessa"/>
          <w:color w:val="000000"/>
          <w:sz w:val="23"/>
          <w:szCs w:val="23"/>
          <w:lang w:eastAsia="en-US"/>
        </w:rPr>
        <w:t>3 Be able to deconstruct a computer game.</w:t>
      </w:r>
    </w:p>
    <w:p w:rsidR="00C206F1" w:rsidRDefault="00C206F1" w:rsidP="00FF643A">
      <w:pPr>
        <w:rPr>
          <w:rFonts w:ascii="Humanist521BT-Light" w:hAnsi="Humanist521BT-Light" w:cs="Humanist521BT-Light"/>
          <w:color w:val="000000"/>
          <w:sz w:val="23"/>
          <w:szCs w:val="23"/>
          <w:lang w:eastAsia="en-US"/>
        </w:rPr>
      </w:pPr>
    </w:p>
    <w:p w:rsidR="00C206F1" w:rsidRDefault="00C206F1" w:rsidP="00FF643A">
      <w:pPr>
        <w:rPr>
          <w:rFonts w:ascii="Humanist521BT-Light" w:hAnsi="Humanist521BT-Light" w:cs="Humanist521BT-Light"/>
          <w:color w:val="000000"/>
          <w:sz w:val="23"/>
          <w:szCs w:val="23"/>
          <w:lang w:eastAsia="en-US"/>
        </w:rPr>
      </w:pPr>
    </w:p>
    <w:p w:rsidR="00C206F1" w:rsidRDefault="00C206F1" w:rsidP="00FF643A">
      <w:pPr>
        <w:rPr>
          <w:rFonts w:ascii="Humanist521BT-Light" w:hAnsi="Humanist521BT-Light" w:cs="Humanist521BT-Light"/>
          <w:color w:val="000000"/>
          <w:sz w:val="23"/>
          <w:szCs w:val="23"/>
          <w:lang w:eastAsia="en-US"/>
        </w:rPr>
      </w:pPr>
    </w:p>
    <w:p w:rsidR="00C206F1" w:rsidRDefault="00C206F1" w:rsidP="00FF643A">
      <w:pPr>
        <w:rPr>
          <w:rFonts w:ascii="Humanist521BT-Light" w:hAnsi="Humanist521BT-Light" w:cs="Humanist521BT-Light"/>
          <w:color w:val="000000"/>
          <w:sz w:val="23"/>
          <w:szCs w:val="23"/>
          <w:lang w:eastAsia="en-US"/>
        </w:rPr>
      </w:pPr>
    </w:p>
    <w:p w:rsidR="00C206F1" w:rsidRDefault="00C206F1" w:rsidP="00FF643A">
      <w:pPr>
        <w:rPr>
          <w:rFonts w:ascii="Humanist521BT-Light" w:hAnsi="Humanist521BT-Light" w:cs="Humanist521BT-Light"/>
          <w:color w:val="000000"/>
          <w:sz w:val="23"/>
          <w:szCs w:val="23"/>
          <w:lang w:eastAsia="en-US"/>
        </w:rPr>
      </w:pPr>
    </w:p>
    <w:p w:rsidR="00C206F1" w:rsidRDefault="00C206F1" w:rsidP="00FF643A">
      <w:pPr>
        <w:rPr>
          <w:rFonts w:ascii="Humanist521BT-Light" w:hAnsi="Humanist521BT-Light" w:cs="Humanist521BT-Light"/>
          <w:color w:val="000000"/>
          <w:sz w:val="23"/>
          <w:szCs w:val="23"/>
          <w:lang w:eastAsia="en-US"/>
        </w:rPr>
      </w:pPr>
    </w:p>
    <w:p w:rsidR="00C206F1" w:rsidRDefault="00C206F1" w:rsidP="00FF643A">
      <w:pPr>
        <w:rPr>
          <w:rFonts w:ascii="Humanist521BT-Light" w:hAnsi="Humanist521BT-Light" w:cs="Humanist521BT-Light"/>
          <w:color w:val="000000"/>
          <w:sz w:val="23"/>
          <w:szCs w:val="23"/>
          <w:lang w:eastAsia="en-US"/>
        </w:rPr>
      </w:pPr>
    </w:p>
    <w:p w:rsidR="00C206F1" w:rsidRDefault="00C206F1" w:rsidP="00FF643A">
      <w:pPr>
        <w:rPr>
          <w:rFonts w:ascii="Humanist521BT-Light" w:hAnsi="Humanist521BT-Light" w:cs="Humanist521BT-Light"/>
          <w:color w:val="000000"/>
          <w:sz w:val="23"/>
          <w:szCs w:val="23"/>
          <w:lang w:eastAsia="en-US"/>
        </w:rPr>
      </w:pPr>
    </w:p>
    <w:p w:rsidR="00C206F1" w:rsidRDefault="00C206F1" w:rsidP="00FF643A">
      <w:pPr>
        <w:rPr>
          <w:rFonts w:ascii="Humanist521BT-Light" w:hAnsi="Humanist521BT-Light" w:cs="Humanist521BT-Light"/>
          <w:color w:val="000000"/>
          <w:sz w:val="23"/>
          <w:szCs w:val="23"/>
          <w:lang w:eastAsia="en-US"/>
        </w:rPr>
      </w:pPr>
    </w:p>
    <w:p w:rsidR="00C206F1" w:rsidRDefault="00C206F1" w:rsidP="00FF643A">
      <w:pPr>
        <w:rPr>
          <w:rFonts w:ascii="Estrangelo Edessa" w:hAnsi="Estrangelo Edessa" w:cs="Estrangelo Edessa"/>
        </w:rPr>
        <w:sectPr w:rsidR="00C206F1" w:rsidSect="00FF643A">
          <w:pgSz w:w="11906" w:h="16838"/>
          <w:pgMar w:top="1440" w:right="1440" w:bottom="1440" w:left="1440" w:header="708" w:footer="708" w:gutter="0"/>
          <w:pgBorders w:offsetFrom="page">
            <w:top w:val="threeDEmboss" w:sz="24" w:space="24" w:color="auto"/>
            <w:left w:val="threeDEmboss" w:sz="24" w:space="24" w:color="auto"/>
            <w:bottom w:val="threeDEmboss" w:sz="24" w:space="24" w:color="auto"/>
            <w:right w:val="threeDEmboss" w:sz="24" w:space="24" w:color="auto"/>
          </w:pgBorders>
          <w:cols w:space="708"/>
          <w:docGrid w:linePitch="360"/>
        </w:sectPr>
      </w:pPr>
    </w:p>
    <w:p w:rsidR="00C206F1" w:rsidRPr="0075550C" w:rsidRDefault="00C206F1" w:rsidP="00FF643A">
      <w:pPr>
        <w:rPr>
          <w:rFonts w:ascii="Estrangelo Edessa" w:hAnsi="Estrangelo Edessa" w:cs="Estrangelo Edessa"/>
          <w:b/>
        </w:rPr>
      </w:pPr>
      <w:r w:rsidRPr="0075550C">
        <w:rPr>
          <w:rFonts w:ascii="Estrangelo Edessa" w:hAnsi="Estrangelo Edessa" w:cs="Estrangelo Edessa"/>
          <w:b/>
        </w:rPr>
        <w:lastRenderedPageBreak/>
        <w:t>Assessment</w:t>
      </w:r>
      <w:r w:rsidR="000228C0">
        <w:rPr>
          <w:rFonts w:ascii="Estrangelo Edessa" w:hAnsi="Estrangelo Edessa" w:cs="Estrangelo Edessa"/>
          <w:b/>
        </w:rPr>
        <w:t xml:space="preserve"> and Grading Criteria for Unit 14: Deconstructing Computer Games</w:t>
      </w:r>
    </w:p>
    <w:p w:rsidR="00C206F1" w:rsidRDefault="00C206F1" w:rsidP="00FF643A">
      <w:pPr>
        <w:rPr>
          <w:rFonts w:ascii="Estrangelo Edessa" w:hAnsi="Estrangelo Edessa" w:cs="Estrangelo Edessa"/>
        </w:rPr>
      </w:pPr>
    </w:p>
    <w:tbl>
      <w:tblPr>
        <w:tblStyle w:val="MediumShading1-Accent6"/>
        <w:tblW w:w="0" w:type="auto"/>
        <w:tblLook w:val="04A0"/>
      </w:tblPr>
      <w:tblGrid>
        <w:gridCol w:w="4724"/>
        <w:gridCol w:w="4725"/>
        <w:gridCol w:w="4725"/>
      </w:tblGrid>
      <w:tr w:rsidR="00C206F1" w:rsidRPr="00446EEB" w:rsidTr="00111928">
        <w:trPr>
          <w:cnfStyle w:val="100000000000"/>
        </w:trPr>
        <w:tc>
          <w:tcPr>
            <w:cnfStyle w:val="001000000000"/>
            <w:tcW w:w="14174" w:type="dxa"/>
            <w:gridSpan w:val="3"/>
          </w:tcPr>
          <w:p w:rsidR="00C206F1" w:rsidRPr="00446EEB" w:rsidRDefault="00C206F1" w:rsidP="00111928">
            <w:pPr>
              <w:rPr>
                <w:rFonts w:ascii="Humanist521BT-Light" w:hAnsi="Humanist521BT-Light" w:cs="Humanist521BT-Light"/>
                <w:color w:val="000000"/>
                <w:sz w:val="20"/>
                <w:szCs w:val="20"/>
                <w:lang w:eastAsia="en-US"/>
              </w:rPr>
            </w:pPr>
            <w:r w:rsidRPr="00446EEB">
              <w:rPr>
                <w:rFonts w:ascii="Humanist521BT-Light" w:hAnsi="Humanist521BT-Light" w:cs="Humanist521BT-Light"/>
                <w:color w:val="000000"/>
                <w:sz w:val="20"/>
                <w:szCs w:val="20"/>
                <w:lang w:eastAsia="en-US"/>
              </w:rPr>
              <w:t>Assessment and Grading Criteria</w:t>
            </w:r>
          </w:p>
        </w:tc>
      </w:tr>
      <w:tr w:rsidR="00C206F1" w:rsidRPr="00446EEB" w:rsidTr="00111928">
        <w:trPr>
          <w:cnfStyle w:val="000000100000"/>
        </w:trPr>
        <w:tc>
          <w:tcPr>
            <w:cnfStyle w:val="001000000000"/>
            <w:tcW w:w="4724" w:type="dxa"/>
            <w:shd w:val="clear" w:color="auto" w:fill="FABF8F" w:themeFill="accent6" w:themeFillTint="99"/>
          </w:tcPr>
          <w:p w:rsidR="00C206F1" w:rsidRPr="00446EEB" w:rsidRDefault="00C206F1" w:rsidP="00111928">
            <w:pPr>
              <w:rPr>
                <w:rFonts w:ascii="Humanist521BT-Light" w:hAnsi="Humanist521BT-Light" w:cs="Humanist521BT-Light"/>
                <w:color w:val="000000"/>
                <w:sz w:val="20"/>
                <w:szCs w:val="20"/>
                <w:lang w:eastAsia="en-US"/>
              </w:rPr>
            </w:pPr>
            <w:r w:rsidRPr="00446EEB">
              <w:rPr>
                <w:rFonts w:ascii="Humanist521BT-Light" w:hAnsi="Humanist521BT-Light" w:cs="Humanist521BT-Light"/>
                <w:color w:val="000000"/>
                <w:sz w:val="20"/>
                <w:szCs w:val="20"/>
                <w:lang w:eastAsia="en-US"/>
              </w:rPr>
              <w:t>To achieve a pass grade the evidence must show that the learner is able to:</w:t>
            </w:r>
          </w:p>
          <w:p w:rsidR="00C206F1" w:rsidRPr="00446EEB" w:rsidRDefault="00C206F1" w:rsidP="00111928">
            <w:pPr>
              <w:rPr>
                <w:rFonts w:ascii="Humanist521BT-Light" w:hAnsi="Humanist521BT-Light" w:cs="Humanist521BT-Light"/>
                <w:color w:val="000000"/>
                <w:sz w:val="20"/>
                <w:szCs w:val="20"/>
                <w:lang w:eastAsia="en-US"/>
              </w:rPr>
            </w:pPr>
          </w:p>
        </w:tc>
        <w:tc>
          <w:tcPr>
            <w:tcW w:w="4725" w:type="dxa"/>
            <w:shd w:val="clear" w:color="auto" w:fill="FABF8F" w:themeFill="accent6" w:themeFillTint="99"/>
          </w:tcPr>
          <w:p w:rsidR="00C206F1" w:rsidRPr="00446EEB" w:rsidRDefault="00C206F1" w:rsidP="00111928">
            <w:pPr>
              <w:cnfStyle w:val="000000100000"/>
              <w:rPr>
                <w:rFonts w:ascii="Humanist521BT-Light" w:hAnsi="Humanist521BT-Light" w:cs="Humanist521BT-Light"/>
                <w:b/>
                <w:color w:val="000000"/>
                <w:sz w:val="20"/>
                <w:szCs w:val="20"/>
                <w:lang w:eastAsia="en-US"/>
              </w:rPr>
            </w:pPr>
            <w:r w:rsidRPr="00446EEB">
              <w:rPr>
                <w:rFonts w:ascii="Humanist521BT-Light" w:hAnsi="Humanist521BT-Light" w:cs="Humanist521BT-Light"/>
                <w:b/>
                <w:color w:val="000000"/>
                <w:sz w:val="20"/>
                <w:szCs w:val="20"/>
                <w:lang w:eastAsia="en-US"/>
              </w:rPr>
              <w:t>To achieve a merit grade the evidence must show that, in addition to the pass criteria, the learner is able to:</w:t>
            </w:r>
          </w:p>
          <w:p w:rsidR="00C206F1" w:rsidRPr="00446EEB" w:rsidRDefault="00C206F1" w:rsidP="00111928">
            <w:pPr>
              <w:cnfStyle w:val="000000100000"/>
              <w:rPr>
                <w:rFonts w:ascii="Humanist521BT-Light" w:hAnsi="Humanist521BT-Light" w:cs="Humanist521BT-Light"/>
                <w:b/>
                <w:color w:val="000000"/>
                <w:sz w:val="20"/>
                <w:szCs w:val="20"/>
                <w:lang w:eastAsia="en-US"/>
              </w:rPr>
            </w:pPr>
          </w:p>
        </w:tc>
        <w:tc>
          <w:tcPr>
            <w:tcW w:w="4725" w:type="dxa"/>
            <w:shd w:val="clear" w:color="auto" w:fill="FABF8F" w:themeFill="accent6" w:themeFillTint="99"/>
          </w:tcPr>
          <w:p w:rsidR="00C206F1" w:rsidRPr="00446EEB" w:rsidRDefault="00C206F1" w:rsidP="00111928">
            <w:pPr>
              <w:cnfStyle w:val="000000100000"/>
              <w:rPr>
                <w:rFonts w:ascii="Humanist521BT-Light" w:hAnsi="Humanist521BT-Light" w:cs="Humanist521BT-Light"/>
                <w:b/>
                <w:color w:val="000000"/>
                <w:sz w:val="20"/>
                <w:szCs w:val="20"/>
                <w:lang w:eastAsia="en-US"/>
              </w:rPr>
            </w:pPr>
            <w:r w:rsidRPr="00446EEB">
              <w:rPr>
                <w:rFonts w:ascii="Humanist521BT-Light" w:hAnsi="Humanist521BT-Light" w:cs="Humanist521BT-Light"/>
                <w:b/>
                <w:color w:val="000000"/>
                <w:sz w:val="20"/>
                <w:szCs w:val="20"/>
                <w:lang w:eastAsia="en-US"/>
              </w:rPr>
              <w:t>To achieve a distinction grade the evidence must show that, in addition to the pass and merit criteria, the learner is able to:</w:t>
            </w:r>
          </w:p>
        </w:tc>
      </w:tr>
      <w:tr w:rsidR="00C206F1" w:rsidRPr="00446EEB" w:rsidTr="00111928">
        <w:trPr>
          <w:cnfStyle w:val="000000010000"/>
        </w:trPr>
        <w:tc>
          <w:tcPr>
            <w:cnfStyle w:val="001000000000"/>
            <w:tcW w:w="4724" w:type="dxa"/>
          </w:tcPr>
          <w:p w:rsidR="00F8554C" w:rsidRDefault="00F8554C" w:rsidP="00F8554C">
            <w:pPr>
              <w:autoSpaceDE w:val="0"/>
              <w:autoSpaceDN w:val="0"/>
              <w:adjustRightInd w:val="0"/>
              <w:rPr>
                <w:rFonts w:ascii="Humanist531BT-BoldA" w:hAnsi="Humanist531BT-BoldA" w:cs="Humanist531BT-BoldA"/>
                <w:b w:val="0"/>
                <w:bCs w:val="0"/>
                <w:color w:val="00005A"/>
                <w:sz w:val="20"/>
                <w:szCs w:val="20"/>
                <w:lang w:eastAsia="en-US"/>
              </w:rPr>
            </w:pPr>
          </w:p>
          <w:p w:rsidR="00C206F1" w:rsidRPr="00F8554C" w:rsidRDefault="00F8554C" w:rsidP="00F8554C">
            <w:pPr>
              <w:autoSpaceDE w:val="0"/>
              <w:autoSpaceDN w:val="0"/>
              <w:adjustRightInd w:val="0"/>
              <w:rPr>
                <w:rFonts w:ascii="Humanist521BT-Light" w:hAnsi="Humanist521BT-Light" w:cs="Humanist521BT-Light"/>
                <w:b w:val="0"/>
                <w:color w:val="000000"/>
                <w:sz w:val="20"/>
                <w:szCs w:val="20"/>
                <w:lang w:eastAsia="en-US"/>
              </w:rPr>
            </w:pPr>
            <w:r w:rsidRPr="00F8554C">
              <w:rPr>
                <w:rFonts w:ascii="Humanist531BT-BoldA" w:hAnsi="Humanist531BT-BoldA" w:cs="Humanist531BT-BoldA"/>
                <w:b w:val="0"/>
                <w:bCs w:val="0"/>
                <w:color w:val="00005A"/>
                <w:sz w:val="20"/>
                <w:szCs w:val="20"/>
                <w:lang w:eastAsia="en-US"/>
              </w:rPr>
              <w:t xml:space="preserve">P1 </w:t>
            </w:r>
            <w:r>
              <w:rPr>
                <w:rFonts w:ascii="Humanist521BT-Light" w:hAnsi="Humanist521BT-Light" w:cs="Humanist521BT-Light"/>
                <w:b w:val="0"/>
                <w:color w:val="000000"/>
                <w:sz w:val="20"/>
                <w:szCs w:val="20"/>
                <w:lang w:eastAsia="en-US"/>
              </w:rPr>
              <w:t xml:space="preserve">outline the development and capabilities of computer game </w:t>
            </w:r>
            <w:r w:rsidRPr="00F8554C">
              <w:rPr>
                <w:rFonts w:ascii="Humanist521BT-Light" w:hAnsi="Humanist521BT-Light" w:cs="Humanist521BT-Light"/>
                <w:b w:val="0"/>
                <w:color w:val="000000"/>
                <w:sz w:val="20"/>
                <w:szCs w:val="20"/>
                <w:lang w:eastAsia="en-US"/>
              </w:rPr>
              <w:t>platforms</w:t>
            </w:r>
          </w:p>
        </w:tc>
        <w:tc>
          <w:tcPr>
            <w:tcW w:w="4725" w:type="dxa"/>
          </w:tcPr>
          <w:p w:rsidR="00F8554C" w:rsidRDefault="00F8554C" w:rsidP="00F8554C">
            <w:pPr>
              <w:autoSpaceDE w:val="0"/>
              <w:autoSpaceDN w:val="0"/>
              <w:adjustRightInd w:val="0"/>
              <w:cnfStyle w:val="000000010000"/>
              <w:rPr>
                <w:rFonts w:ascii="Humanist531BT-BoldA" w:hAnsi="Humanist531BT-BoldA" w:cs="Humanist531BT-BoldA"/>
                <w:bCs/>
                <w:color w:val="00005A"/>
                <w:sz w:val="20"/>
                <w:szCs w:val="20"/>
                <w:lang w:eastAsia="en-US"/>
              </w:rPr>
            </w:pPr>
          </w:p>
          <w:p w:rsidR="00F8554C" w:rsidRPr="00F8554C" w:rsidRDefault="00F8554C" w:rsidP="00F8554C">
            <w:pPr>
              <w:autoSpaceDE w:val="0"/>
              <w:autoSpaceDN w:val="0"/>
              <w:adjustRightInd w:val="0"/>
              <w:cnfStyle w:val="000000010000"/>
              <w:rPr>
                <w:rFonts w:ascii="Humanist521BT-Light" w:hAnsi="Humanist521BT-Light" w:cs="Humanist521BT-Light"/>
                <w:color w:val="000000"/>
                <w:sz w:val="20"/>
                <w:szCs w:val="20"/>
                <w:lang w:eastAsia="en-US"/>
              </w:rPr>
            </w:pPr>
            <w:r w:rsidRPr="00F8554C">
              <w:rPr>
                <w:rFonts w:ascii="Humanist531BT-BoldA" w:hAnsi="Humanist531BT-BoldA" w:cs="Humanist531BT-BoldA"/>
                <w:bCs/>
                <w:color w:val="00005A"/>
                <w:sz w:val="20"/>
                <w:szCs w:val="20"/>
                <w:lang w:eastAsia="en-US"/>
              </w:rPr>
              <w:t xml:space="preserve">M1 </w:t>
            </w:r>
            <w:r>
              <w:rPr>
                <w:rFonts w:ascii="Humanist521BT-Light" w:hAnsi="Humanist521BT-Light" w:cs="Humanist521BT-Light"/>
                <w:color w:val="000000"/>
                <w:sz w:val="20"/>
                <w:szCs w:val="20"/>
                <w:lang w:eastAsia="en-US"/>
              </w:rPr>
              <w:t xml:space="preserve">describe the development and capabilities of computer game platforms with some detail and with reference </w:t>
            </w:r>
            <w:r w:rsidRPr="00F8554C">
              <w:rPr>
                <w:rFonts w:ascii="Humanist521BT-Light" w:hAnsi="Humanist521BT-Light" w:cs="Humanist521BT-Light"/>
                <w:color w:val="000000"/>
                <w:sz w:val="20"/>
                <w:szCs w:val="20"/>
                <w:lang w:eastAsia="en-US"/>
              </w:rPr>
              <w:t>to appropriate illustrative</w:t>
            </w:r>
          </w:p>
          <w:p w:rsidR="00C206F1" w:rsidRDefault="00F8554C" w:rsidP="00F8554C">
            <w:pPr>
              <w:cnfStyle w:val="000000010000"/>
              <w:rPr>
                <w:rFonts w:ascii="Humanist521BT-Light" w:hAnsi="Humanist521BT-Light" w:cs="Humanist521BT-Light"/>
                <w:color w:val="000000"/>
                <w:sz w:val="20"/>
                <w:szCs w:val="20"/>
                <w:lang w:eastAsia="en-US"/>
              </w:rPr>
            </w:pPr>
            <w:r w:rsidRPr="00F8554C">
              <w:rPr>
                <w:rFonts w:ascii="Humanist521BT-Light" w:hAnsi="Humanist521BT-Light" w:cs="Humanist521BT-Light"/>
                <w:color w:val="000000"/>
                <w:sz w:val="20"/>
                <w:szCs w:val="20"/>
                <w:lang w:eastAsia="en-US"/>
              </w:rPr>
              <w:t>Examples</w:t>
            </w:r>
          </w:p>
          <w:p w:rsidR="00F8554C" w:rsidRPr="00F8554C" w:rsidRDefault="00F8554C" w:rsidP="00F8554C">
            <w:pPr>
              <w:cnfStyle w:val="000000010000"/>
              <w:rPr>
                <w:rFonts w:ascii="Humanist521BT-Light" w:hAnsi="Humanist521BT-Light" w:cs="Humanist521BT-Light"/>
                <w:color w:val="000000"/>
                <w:sz w:val="20"/>
                <w:szCs w:val="20"/>
                <w:lang w:eastAsia="en-US"/>
              </w:rPr>
            </w:pPr>
          </w:p>
        </w:tc>
        <w:tc>
          <w:tcPr>
            <w:tcW w:w="4725" w:type="dxa"/>
          </w:tcPr>
          <w:p w:rsidR="00F8554C" w:rsidRDefault="00F8554C" w:rsidP="00F8554C">
            <w:pPr>
              <w:autoSpaceDE w:val="0"/>
              <w:autoSpaceDN w:val="0"/>
              <w:adjustRightInd w:val="0"/>
              <w:cnfStyle w:val="000000010000"/>
              <w:rPr>
                <w:rFonts w:ascii="Humanist531BT-BoldA" w:hAnsi="Humanist531BT-BoldA" w:cs="Humanist531BT-BoldA"/>
                <w:bCs/>
                <w:color w:val="00005A"/>
                <w:sz w:val="20"/>
                <w:szCs w:val="20"/>
                <w:lang w:eastAsia="en-US"/>
              </w:rPr>
            </w:pPr>
          </w:p>
          <w:p w:rsidR="00C206F1" w:rsidRPr="00F8554C" w:rsidRDefault="00F8554C" w:rsidP="00F8554C">
            <w:pPr>
              <w:autoSpaceDE w:val="0"/>
              <w:autoSpaceDN w:val="0"/>
              <w:adjustRightInd w:val="0"/>
              <w:cnfStyle w:val="000000010000"/>
              <w:rPr>
                <w:rFonts w:ascii="Humanist521BT-Light" w:hAnsi="Humanist521BT-Light" w:cs="Humanist521BT-Light"/>
                <w:color w:val="000000"/>
                <w:sz w:val="20"/>
                <w:szCs w:val="20"/>
                <w:lang w:eastAsia="en-US"/>
              </w:rPr>
            </w:pPr>
            <w:r w:rsidRPr="00F8554C">
              <w:rPr>
                <w:rFonts w:ascii="Humanist531BT-BoldA" w:hAnsi="Humanist531BT-BoldA" w:cs="Humanist531BT-BoldA"/>
                <w:bCs/>
                <w:color w:val="00005A"/>
                <w:sz w:val="20"/>
                <w:szCs w:val="20"/>
                <w:lang w:eastAsia="en-US"/>
              </w:rPr>
              <w:t xml:space="preserve">D1 </w:t>
            </w:r>
            <w:r>
              <w:rPr>
                <w:rFonts w:ascii="Humanist521BT-Light" w:hAnsi="Humanist521BT-Light" w:cs="Humanist521BT-Light"/>
                <w:color w:val="000000"/>
                <w:sz w:val="20"/>
                <w:szCs w:val="20"/>
                <w:lang w:eastAsia="en-US"/>
              </w:rPr>
              <w:t xml:space="preserve">explain the development and capabilities of computer game platforms with reference </w:t>
            </w:r>
            <w:r w:rsidRPr="00F8554C">
              <w:rPr>
                <w:rFonts w:ascii="Humanist521BT-Light" w:hAnsi="Humanist521BT-Light" w:cs="Humanist521BT-Light"/>
                <w:color w:val="000000"/>
                <w:sz w:val="20"/>
                <w:szCs w:val="20"/>
                <w:lang w:eastAsia="en-US"/>
              </w:rPr>
              <w:t>to precise and detailed</w:t>
            </w:r>
            <w:r>
              <w:rPr>
                <w:rFonts w:ascii="Humanist521BT-Light" w:hAnsi="Humanist521BT-Light" w:cs="Humanist521BT-Light"/>
                <w:color w:val="000000"/>
                <w:sz w:val="20"/>
                <w:szCs w:val="20"/>
                <w:lang w:eastAsia="en-US"/>
              </w:rPr>
              <w:t xml:space="preserve"> </w:t>
            </w:r>
            <w:r w:rsidRPr="00F8554C">
              <w:rPr>
                <w:rFonts w:ascii="Humanist521BT-Light" w:hAnsi="Humanist521BT-Light" w:cs="Humanist521BT-Light"/>
                <w:color w:val="000000"/>
                <w:sz w:val="20"/>
                <w:szCs w:val="20"/>
                <w:lang w:eastAsia="en-US"/>
              </w:rPr>
              <w:t>illustrative examples</w:t>
            </w:r>
          </w:p>
        </w:tc>
      </w:tr>
      <w:tr w:rsidR="00C206F1" w:rsidRPr="00446EEB" w:rsidTr="00111928">
        <w:trPr>
          <w:cnfStyle w:val="000000100000"/>
        </w:trPr>
        <w:tc>
          <w:tcPr>
            <w:cnfStyle w:val="001000000000"/>
            <w:tcW w:w="4724" w:type="dxa"/>
          </w:tcPr>
          <w:p w:rsidR="00F8554C" w:rsidRDefault="00F8554C" w:rsidP="00F8554C">
            <w:pPr>
              <w:autoSpaceDE w:val="0"/>
              <w:autoSpaceDN w:val="0"/>
              <w:adjustRightInd w:val="0"/>
              <w:rPr>
                <w:rFonts w:ascii="Humanist531BT-BoldA" w:hAnsi="Humanist531BT-BoldA" w:cs="Humanist531BT-BoldA"/>
                <w:b w:val="0"/>
                <w:bCs w:val="0"/>
                <w:color w:val="00005A"/>
                <w:sz w:val="20"/>
                <w:szCs w:val="20"/>
                <w:lang w:eastAsia="en-US"/>
              </w:rPr>
            </w:pPr>
          </w:p>
          <w:p w:rsidR="00C206F1" w:rsidRPr="00F8554C" w:rsidRDefault="00F8554C" w:rsidP="00F8554C">
            <w:pPr>
              <w:autoSpaceDE w:val="0"/>
              <w:autoSpaceDN w:val="0"/>
              <w:adjustRightInd w:val="0"/>
              <w:rPr>
                <w:rFonts w:ascii="Humanist521BT-Light" w:hAnsi="Humanist521BT-Light" w:cs="Humanist521BT-Light"/>
                <w:b w:val="0"/>
                <w:color w:val="000000"/>
                <w:sz w:val="20"/>
                <w:szCs w:val="20"/>
                <w:lang w:eastAsia="en-US"/>
              </w:rPr>
            </w:pPr>
            <w:r w:rsidRPr="00F8554C">
              <w:rPr>
                <w:rFonts w:ascii="Humanist531BT-BoldA" w:hAnsi="Humanist531BT-BoldA" w:cs="Humanist531BT-BoldA"/>
                <w:b w:val="0"/>
                <w:bCs w:val="0"/>
                <w:color w:val="00005A"/>
                <w:sz w:val="20"/>
                <w:szCs w:val="20"/>
                <w:lang w:eastAsia="en-US"/>
              </w:rPr>
              <w:t xml:space="preserve">P2 </w:t>
            </w:r>
            <w:r>
              <w:rPr>
                <w:rFonts w:ascii="Humanist521BT-Light" w:hAnsi="Humanist521BT-Light" w:cs="Humanist521BT-Light"/>
                <w:b w:val="0"/>
                <w:color w:val="000000"/>
                <w:sz w:val="20"/>
                <w:szCs w:val="20"/>
                <w:lang w:eastAsia="en-US"/>
              </w:rPr>
              <w:t xml:space="preserve">outline the features of </w:t>
            </w:r>
            <w:r w:rsidRPr="00F8554C">
              <w:rPr>
                <w:rFonts w:ascii="Humanist521BT-Light" w:hAnsi="Humanist521BT-Light" w:cs="Humanist521BT-Light"/>
                <w:b w:val="0"/>
                <w:color w:val="000000"/>
                <w:sz w:val="20"/>
                <w:szCs w:val="20"/>
                <w:lang w:eastAsia="en-US"/>
              </w:rPr>
              <w:t>computer game components</w:t>
            </w:r>
          </w:p>
        </w:tc>
        <w:tc>
          <w:tcPr>
            <w:tcW w:w="4725" w:type="dxa"/>
          </w:tcPr>
          <w:p w:rsidR="00F8554C" w:rsidRDefault="00F8554C" w:rsidP="00F8554C">
            <w:pPr>
              <w:autoSpaceDE w:val="0"/>
              <w:autoSpaceDN w:val="0"/>
              <w:adjustRightInd w:val="0"/>
              <w:cnfStyle w:val="000000100000"/>
              <w:rPr>
                <w:rFonts w:ascii="Humanist531BT-BoldA" w:hAnsi="Humanist531BT-BoldA" w:cs="Humanist531BT-BoldA"/>
                <w:bCs/>
                <w:color w:val="00005A"/>
                <w:sz w:val="20"/>
                <w:szCs w:val="20"/>
                <w:lang w:eastAsia="en-US"/>
              </w:rPr>
            </w:pPr>
          </w:p>
          <w:p w:rsidR="00C206F1" w:rsidRDefault="00F8554C" w:rsidP="00F8554C">
            <w:pPr>
              <w:autoSpaceDE w:val="0"/>
              <w:autoSpaceDN w:val="0"/>
              <w:adjustRightInd w:val="0"/>
              <w:cnfStyle w:val="000000100000"/>
              <w:rPr>
                <w:rFonts w:ascii="Humanist521BT-Light" w:hAnsi="Humanist521BT-Light" w:cs="Humanist521BT-Light"/>
                <w:color w:val="000000"/>
                <w:sz w:val="20"/>
                <w:szCs w:val="20"/>
                <w:lang w:eastAsia="en-US"/>
              </w:rPr>
            </w:pPr>
            <w:r w:rsidRPr="00F8554C">
              <w:rPr>
                <w:rFonts w:ascii="Humanist531BT-BoldA" w:hAnsi="Humanist531BT-BoldA" w:cs="Humanist531BT-BoldA"/>
                <w:bCs/>
                <w:color w:val="00005A"/>
                <w:sz w:val="20"/>
                <w:szCs w:val="20"/>
                <w:lang w:eastAsia="en-US"/>
              </w:rPr>
              <w:t xml:space="preserve">M2 </w:t>
            </w:r>
            <w:r>
              <w:rPr>
                <w:rFonts w:ascii="Humanist521BT-Light" w:hAnsi="Humanist521BT-Light" w:cs="Humanist521BT-Light"/>
                <w:color w:val="000000"/>
                <w:sz w:val="20"/>
                <w:szCs w:val="20"/>
                <w:lang w:eastAsia="en-US"/>
              </w:rPr>
              <w:t xml:space="preserve">describe computer game components with some detail </w:t>
            </w:r>
            <w:r w:rsidRPr="00F8554C">
              <w:rPr>
                <w:rFonts w:ascii="Humanist521BT-Light" w:hAnsi="Humanist521BT-Light" w:cs="Humanist521BT-Light"/>
                <w:color w:val="000000"/>
                <w:sz w:val="20"/>
                <w:szCs w:val="20"/>
                <w:lang w:eastAsia="en-US"/>
              </w:rPr>
              <w:t>and with some reference</w:t>
            </w:r>
            <w:r>
              <w:rPr>
                <w:rFonts w:ascii="Humanist521BT-Light" w:hAnsi="Humanist521BT-Light" w:cs="Humanist521BT-Light"/>
                <w:color w:val="000000"/>
                <w:sz w:val="20"/>
                <w:szCs w:val="20"/>
                <w:lang w:eastAsia="en-US"/>
              </w:rPr>
              <w:t xml:space="preserve"> </w:t>
            </w:r>
            <w:r w:rsidRPr="00F8554C">
              <w:rPr>
                <w:rFonts w:ascii="Humanist521BT-Light" w:hAnsi="Humanist521BT-Light" w:cs="Humanist521BT-Light"/>
                <w:color w:val="000000"/>
                <w:sz w:val="20"/>
                <w:szCs w:val="20"/>
                <w:lang w:eastAsia="en-US"/>
              </w:rPr>
              <w:t>to appropriate illustrative</w:t>
            </w:r>
            <w:r>
              <w:rPr>
                <w:rFonts w:ascii="Humanist521BT-Light" w:hAnsi="Humanist521BT-Light" w:cs="Humanist521BT-Light"/>
                <w:color w:val="000000"/>
                <w:sz w:val="20"/>
                <w:szCs w:val="20"/>
                <w:lang w:eastAsia="en-US"/>
              </w:rPr>
              <w:t xml:space="preserve"> </w:t>
            </w:r>
            <w:r w:rsidRPr="00F8554C">
              <w:rPr>
                <w:rFonts w:ascii="Humanist521BT-Light" w:hAnsi="Humanist521BT-Light" w:cs="Humanist521BT-Light"/>
                <w:color w:val="000000"/>
                <w:sz w:val="20"/>
                <w:szCs w:val="20"/>
                <w:lang w:eastAsia="en-US"/>
              </w:rPr>
              <w:t>examples</w:t>
            </w:r>
          </w:p>
          <w:p w:rsidR="00F8554C" w:rsidRPr="00F8554C" w:rsidRDefault="00F8554C" w:rsidP="00F8554C">
            <w:pPr>
              <w:autoSpaceDE w:val="0"/>
              <w:autoSpaceDN w:val="0"/>
              <w:adjustRightInd w:val="0"/>
              <w:cnfStyle w:val="000000100000"/>
              <w:rPr>
                <w:rFonts w:ascii="Humanist521BT-Light" w:hAnsi="Humanist521BT-Light" w:cs="Humanist521BT-Light"/>
                <w:color w:val="000000"/>
                <w:sz w:val="20"/>
                <w:szCs w:val="20"/>
                <w:lang w:eastAsia="en-US"/>
              </w:rPr>
            </w:pPr>
          </w:p>
        </w:tc>
        <w:tc>
          <w:tcPr>
            <w:tcW w:w="4725" w:type="dxa"/>
          </w:tcPr>
          <w:p w:rsidR="00F8554C" w:rsidRDefault="00F8554C" w:rsidP="00F8554C">
            <w:pPr>
              <w:autoSpaceDE w:val="0"/>
              <w:autoSpaceDN w:val="0"/>
              <w:adjustRightInd w:val="0"/>
              <w:cnfStyle w:val="000000100000"/>
              <w:rPr>
                <w:rFonts w:ascii="Humanist531BT-BoldA" w:hAnsi="Humanist531BT-BoldA" w:cs="Humanist531BT-BoldA"/>
                <w:bCs/>
                <w:color w:val="00005A"/>
                <w:sz w:val="20"/>
                <w:szCs w:val="20"/>
                <w:lang w:eastAsia="en-US"/>
              </w:rPr>
            </w:pPr>
          </w:p>
          <w:p w:rsidR="00F8554C" w:rsidRPr="00F8554C" w:rsidRDefault="00F8554C" w:rsidP="00F8554C">
            <w:pPr>
              <w:autoSpaceDE w:val="0"/>
              <w:autoSpaceDN w:val="0"/>
              <w:adjustRightInd w:val="0"/>
              <w:cnfStyle w:val="000000100000"/>
              <w:rPr>
                <w:rFonts w:ascii="Humanist521BT-Light" w:hAnsi="Humanist521BT-Light" w:cs="Humanist521BT-Light"/>
                <w:color w:val="000000"/>
                <w:sz w:val="20"/>
                <w:szCs w:val="20"/>
                <w:lang w:eastAsia="en-US"/>
              </w:rPr>
            </w:pPr>
            <w:r w:rsidRPr="00F8554C">
              <w:rPr>
                <w:rFonts w:ascii="Humanist531BT-BoldA" w:hAnsi="Humanist531BT-BoldA" w:cs="Humanist531BT-BoldA"/>
                <w:bCs/>
                <w:color w:val="00005A"/>
                <w:sz w:val="20"/>
                <w:szCs w:val="20"/>
                <w:lang w:eastAsia="en-US"/>
              </w:rPr>
              <w:t xml:space="preserve">D2 </w:t>
            </w:r>
            <w:r>
              <w:rPr>
                <w:rFonts w:ascii="Humanist521BT-Light" w:hAnsi="Humanist521BT-Light" w:cs="Humanist521BT-Light"/>
                <w:color w:val="000000"/>
                <w:sz w:val="20"/>
                <w:szCs w:val="20"/>
                <w:lang w:eastAsia="en-US"/>
              </w:rPr>
              <w:t xml:space="preserve">explain computer game components with reference </w:t>
            </w:r>
            <w:r w:rsidRPr="00F8554C">
              <w:rPr>
                <w:rFonts w:ascii="Humanist521BT-Light" w:hAnsi="Humanist521BT-Light" w:cs="Humanist521BT-Light"/>
                <w:color w:val="000000"/>
                <w:sz w:val="20"/>
                <w:szCs w:val="20"/>
                <w:lang w:eastAsia="en-US"/>
              </w:rPr>
              <w:t>to precise and detailed</w:t>
            </w:r>
          </w:p>
          <w:p w:rsidR="00C206F1" w:rsidRPr="00F8554C" w:rsidRDefault="00F8554C" w:rsidP="00F8554C">
            <w:pPr>
              <w:cnfStyle w:val="000000100000"/>
              <w:rPr>
                <w:rFonts w:ascii="Humanist521BT-Light" w:hAnsi="Humanist521BT-Light" w:cs="Humanist521BT-Light"/>
                <w:color w:val="000000"/>
                <w:sz w:val="20"/>
                <w:szCs w:val="20"/>
                <w:lang w:eastAsia="en-US"/>
              </w:rPr>
            </w:pPr>
            <w:r w:rsidRPr="00F8554C">
              <w:rPr>
                <w:rFonts w:ascii="Humanist521BT-Light" w:hAnsi="Humanist521BT-Light" w:cs="Humanist521BT-Light"/>
                <w:color w:val="000000"/>
                <w:sz w:val="20"/>
                <w:szCs w:val="20"/>
                <w:lang w:eastAsia="en-US"/>
              </w:rPr>
              <w:t>illustrative examples</w:t>
            </w:r>
          </w:p>
        </w:tc>
      </w:tr>
      <w:tr w:rsidR="00C206F1" w:rsidRPr="00446EEB" w:rsidTr="00111928">
        <w:trPr>
          <w:cnfStyle w:val="000000010000"/>
        </w:trPr>
        <w:tc>
          <w:tcPr>
            <w:cnfStyle w:val="001000000000"/>
            <w:tcW w:w="4724" w:type="dxa"/>
          </w:tcPr>
          <w:p w:rsidR="00F8554C" w:rsidRDefault="00F8554C" w:rsidP="00F8554C">
            <w:pPr>
              <w:autoSpaceDE w:val="0"/>
              <w:autoSpaceDN w:val="0"/>
              <w:adjustRightInd w:val="0"/>
              <w:rPr>
                <w:rFonts w:ascii="Humanist531BT-BoldA" w:hAnsi="Humanist531BT-BoldA" w:cs="Humanist531BT-BoldA"/>
                <w:b w:val="0"/>
                <w:bCs w:val="0"/>
                <w:color w:val="00005A"/>
                <w:sz w:val="20"/>
                <w:szCs w:val="20"/>
                <w:lang w:eastAsia="en-US"/>
              </w:rPr>
            </w:pPr>
          </w:p>
          <w:p w:rsidR="00C206F1" w:rsidRPr="00F8554C" w:rsidRDefault="00F8554C" w:rsidP="00F8554C">
            <w:pPr>
              <w:autoSpaceDE w:val="0"/>
              <w:autoSpaceDN w:val="0"/>
              <w:adjustRightInd w:val="0"/>
              <w:rPr>
                <w:rFonts w:ascii="Humanist521BT-Light" w:hAnsi="Humanist521BT-Light" w:cs="Humanist521BT-Light"/>
                <w:b w:val="0"/>
                <w:color w:val="000000"/>
                <w:sz w:val="20"/>
                <w:szCs w:val="20"/>
                <w:lang w:eastAsia="en-US"/>
              </w:rPr>
            </w:pPr>
            <w:r w:rsidRPr="00F8554C">
              <w:rPr>
                <w:rFonts w:ascii="Humanist531BT-BoldA" w:hAnsi="Humanist531BT-BoldA" w:cs="Humanist531BT-BoldA"/>
                <w:b w:val="0"/>
                <w:bCs w:val="0"/>
                <w:color w:val="00005A"/>
                <w:sz w:val="20"/>
                <w:szCs w:val="20"/>
                <w:lang w:eastAsia="en-US"/>
              </w:rPr>
              <w:t xml:space="preserve">P3 </w:t>
            </w:r>
            <w:r w:rsidRPr="00F8554C">
              <w:rPr>
                <w:rFonts w:ascii="Humanist521BT-Light" w:hAnsi="Humanist521BT-Light" w:cs="Humanist521BT-Light"/>
                <w:b w:val="0"/>
                <w:color w:val="000000"/>
                <w:sz w:val="20"/>
                <w:szCs w:val="20"/>
                <w:lang w:eastAsia="en-US"/>
              </w:rPr>
              <w:t>present a decons</w:t>
            </w:r>
            <w:r>
              <w:rPr>
                <w:rFonts w:ascii="Humanist521BT-Light" w:hAnsi="Humanist521BT-Light" w:cs="Humanist521BT-Light"/>
                <w:b w:val="0"/>
                <w:color w:val="000000"/>
                <w:sz w:val="20"/>
                <w:szCs w:val="20"/>
                <w:lang w:eastAsia="en-US"/>
              </w:rPr>
              <w:t xml:space="preserve">truction </w:t>
            </w:r>
            <w:r w:rsidRPr="00F8554C">
              <w:rPr>
                <w:rFonts w:ascii="Humanist521BT-Light" w:hAnsi="Humanist521BT-Light" w:cs="Humanist521BT-Light"/>
                <w:b w:val="0"/>
                <w:color w:val="000000"/>
                <w:sz w:val="20"/>
                <w:szCs w:val="20"/>
                <w:lang w:eastAsia="en-US"/>
              </w:rPr>
              <w:t>report for a computer game.</w:t>
            </w:r>
          </w:p>
        </w:tc>
        <w:tc>
          <w:tcPr>
            <w:tcW w:w="4725" w:type="dxa"/>
          </w:tcPr>
          <w:p w:rsidR="00F8554C" w:rsidRDefault="00F8554C" w:rsidP="00F8554C">
            <w:pPr>
              <w:autoSpaceDE w:val="0"/>
              <w:autoSpaceDN w:val="0"/>
              <w:adjustRightInd w:val="0"/>
              <w:cnfStyle w:val="000000010000"/>
              <w:rPr>
                <w:rFonts w:ascii="Humanist531BT-BoldA" w:hAnsi="Humanist531BT-BoldA" w:cs="Humanist531BT-BoldA"/>
                <w:bCs/>
                <w:color w:val="00005A"/>
                <w:sz w:val="20"/>
                <w:szCs w:val="20"/>
                <w:lang w:eastAsia="en-US"/>
              </w:rPr>
            </w:pPr>
          </w:p>
          <w:p w:rsidR="00F8554C" w:rsidRPr="00F8554C" w:rsidRDefault="00F8554C" w:rsidP="00F8554C">
            <w:pPr>
              <w:autoSpaceDE w:val="0"/>
              <w:autoSpaceDN w:val="0"/>
              <w:adjustRightInd w:val="0"/>
              <w:cnfStyle w:val="000000010000"/>
              <w:rPr>
                <w:rFonts w:ascii="Humanist521BT-Light" w:hAnsi="Humanist521BT-Light" w:cs="Humanist521BT-Light"/>
                <w:color w:val="000000"/>
                <w:sz w:val="20"/>
                <w:szCs w:val="20"/>
                <w:lang w:eastAsia="en-US"/>
              </w:rPr>
            </w:pPr>
            <w:r w:rsidRPr="00F8554C">
              <w:rPr>
                <w:rFonts w:ascii="Humanist531BT-BoldA" w:hAnsi="Humanist531BT-BoldA" w:cs="Humanist531BT-BoldA"/>
                <w:bCs/>
                <w:color w:val="00005A"/>
                <w:sz w:val="20"/>
                <w:szCs w:val="20"/>
                <w:lang w:eastAsia="en-US"/>
              </w:rPr>
              <w:t xml:space="preserve">M3 </w:t>
            </w:r>
            <w:r>
              <w:rPr>
                <w:rFonts w:ascii="Humanist521BT-Light" w:hAnsi="Humanist521BT-Light" w:cs="Humanist521BT-Light"/>
                <w:color w:val="000000"/>
                <w:sz w:val="20"/>
                <w:szCs w:val="20"/>
                <w:lang w:eastAsia="en-US"/>
              </w:rPr>
              <w:t xml:space="preserve">present a detailed </w:t>
            </w:r>
            <w:r w:rsidRPr="00F8554C">
              <w:rPr>
                <w:rFonts w:ascii="Humanist521BT-Light" w:hAnsi="Humanist521BT-Light" w:cs="Humanist521BT-Light"/>
                <w:color w:val="000000"/>
                <w:sz w:val="20"/>
                <w:szCs w:val="20"/>
                <w:lang w:eastAsia="en-US"/>
              </w:rPr>
              <w:t>deconstruction report for</w:t>
            </w:r>
          </w:p>
          <w:p w:rsidR="00C206F1" w:rsidRDefault="00F8554C" w:rsidP="00F8554C">
            <w:pPr>
              <w:autoSpaceDE w:val="0"/>
              <w:autoSpaceDN w:val="0"/>
              <w:adjustRightInd w:val="0"/>
              <w:cnfStyle w:val="000000010000"/>
              <w:rPr>
                <w:rFonts w:ascii="Humanist521BT-Light" w:hAnsi="Humanist521BT-Light" w:cs="Humanist521BT-Light"/>
                <w:color w:val="000000"/>
                <w:sz w:val="20"/>
                <w:szCs w:val="20"/>
                <w:lang w:eastAsia="en-US"/>
              </w:rPr>
            </w:pPr>
            <w:r>
              <w:rPr>
                <w:rFonts w:ascii="Humanist521BT-Light" w:hAnsi="Humanist521BT-Light" w:cs="Humanist521BT-Light"/>
                <w:color w:val="000000"/>
                <w:sz w:val="20"/>
                <w:szCs w:val="20"/>
                <w:lang w:eastAsia="en-US"/>
              </w:rPr>
              <w:t xml:space="preserve">a computer game with appropriate illustrative </w:t>
            </w:r>
            <w:r w:rsidRPr="00F8554C">
              <w:rPr>
                <w:rFonts w:ascii="Humanist521BT-Light" w:hAnsi="Humanist521BT-Light" w:cs="Humanist521BT-Light"/>
                <w:color w:val="000000"/>
                <w:sz w:val="20"/>
                <w:szCs w:val="20"/>
                <w:lang w:eastAsia="en-US"/>
              </w:rPr>
              <w:t>examples.</w:t>
            </w:r>
          </w:p>
          <w:p w:rsidR="00F8554C" w:rsidRPr="00F8554C" w:rsidRDefault="00F8554C" w:rsidP="00F8554C">
            <w:pPr>
              <w:autoSpaceDE w:val="0"/>
              <w:autoSpaceDN w:val="0"/>
              <w:adjustRightInd w:val="0"/>
              <w:cnfStyle w:val="000000010000"/>
              <w:rPr>
                <w:rFonts w:ascii="Humanist521BT-Light" w:hAnsi="Humanist521BT-Light" w:cs="Humanist521BT-Light"/>
                <w:color w:val="000000"/>
                <w:sz w:val="20"/>
                <w:szCs w:val="20"/>
                <w:lang w:eastAsia="en-US"/>
              </w:rPr>
            </w:pPr>
          </w:p>
        </w:tc>
        <w:tc>
          <w:tcPr>
            <w:tcW w:w="4725" w:type="dxa"/>
          </w:tcPr>
          <w:p w:rsidR="00F8554C" w:rsidRDefault="00F8554C" w:rsidP="00F8554C">
            <w:pPr>
              <w:autoSpaceDE w:val="0"/>
              <w:autoSpaceDN w:val="0"/>
              <w:adjustRightInd w:val="0"/>
              <w:cnfStyle w:val="000000010000"/>
              <w:rPr>
                <w:rFonts w:ascii="Humanist531BT-BoldA" w:hAnsi="Humanist531BT-BoldA" w:cs="Humanist531BT-BoldA"/>
                <w:bCs/>
                <w:color w:val="00005A"/>
                <w:sz w:val="20"/>
                <w:szCs w:val="20"/>
                <w:lang w:eastAsia="en-US"/>
              </w:rPr>
            </w:pPr>
          </w:p>
          <w:p w:rsidR="00C206F1" w:rsidRDefault="00F8554C" w:rsidP="00F8554C">
            <w:pPr>
              <w:autoSpaceDE w:val="0"/>
              <w:autoSpaceDN w:val="0"/>
              <w:adjustRightInd w:val="0"/>
              <w:cnfStyle w:val="000000010000"/>
              <w:rPr>
                <w:rFonts w:ascii="Humanist521BT-Light" w:hAnsi="Humanist521BT-Light" w:cs="Humanist521BT-Light"/>
                <w:color w:val="000000"/>
                <w:sz w:val="20"/>
                <w:szCs w:val="20"/>
                <w:lang w:eastAsia="en-US"/>
              </w:rPr>
            </w:pPr>
            <w:r w:rsidRPr="00F8554C">
              <w:rPr>
                <w:rFonts w:ascii="Humanist531BT-BoldA" w:hAnsi="Humanist531BT-BoldA" w:cs="Humanist531BT-BoldA"/>
                <w:bCs/>
                <w:color w:val="00005A"/>
                <w:sz w:val="20"/>
                <w:szCs w:val="20"/>
                <w:lang w:eastAsia="en-US"/>
              </w:rPr>
              <w:t xml:space="preserve">D3 </w:t>
            </w:r>
            <w:r>
              <w:rPr>
                <w:rFonts w:ascii="Humanist521BT-Light" w:hAnsi="Humanist521BT-Light" w:cs="Humanist521BT-Light"/>
                <w:color w:val="000000"/>
                <w:sz w:val="20"/>
                <w:szCs w:val="20"/>
                <w:lang w:eastAsia="en-US"/>
              </w:rPr>
              <w:t xml:space="preserve">present a thorough </w:t>
            </w:r>
            <w:r w:rsidRPr="00F8554C">
              <w:rPr>
                <w:rFonts w:ascii="Humanist521BT-Light" w:hAnsi="Humanist521BT-Light" w:cs="Humanist521BT-Light"/>
                <w:color w:val="000000"/>
                <w:sz w:val="20"/>
                <w:szCs w:val="20"/>
                <w:lang w:eastAsia="en-US"/>
              </w:rPr>
              <w:t>deconstruction report for a</w:t>
            </w:r>
            <w:r>
              <w:rPr>
                <w:rFonts w:ascii="Humanist521BT-Light" w:hAnsi="Humanist521BT-Light" w:cs="Humanist521BT-Light"/>
                <w:color w:val="000000"/>
                <w:sz w:val="20"/>
                <w:szCs w:val="20"/>
                <w:lang w:eastAsia="en-US"/>
              </w:rPr>
              <w:t xml:space="preserve"> computer game with precise and detailed illustrative examples and using correct </w:t>
            </w:r>
            <w:r w:rsidRPr="00F8554C">
              <w:rPr>
                <w:rFonts w:ascii="Humanist521BT-Light" w:hAnsi="Humanist521BT-Light" w:cs="Humanist521BT-Light"/>
                <w:color w:val="000000"/>
                <w:sz w:val="20"/>
                <w:szCs w:val="20"/>
                <w:lang w:eastAsia="en-US"/>
              </w:rPr>
              <w:t>terminology.</w:t>
            </w:r>
          </w:p>
          <w:p w:rsidR="00F8554C" w:rsidRPr="00F8554C" w:rsidRDefault="00F8554C" w:rsidP="00F8554C">
            <w:pPr>
              <w:autoSpaceDE w:val="0"/>
              <w:autoSpaceDN w:val="0"/>
              <w:adjustRightInd w:val="0"/>
              <w:cnfStyle w:val="000000010000"/>
              <w:rPr>
                <w:rFonts w:ascii="Humanist521BT-Light" w:hAnsi="Humanist521BT-Light" w:cs="Humanist521BT-Light"/>
                <w:color w:val="000000"/>
                <w:sz w:val="20"/>
                <w:szCs w:val="20"/>
                <w:lang w:eastAsia="en-US"/>
              </w:rPr>
            </w:pPr>
          </w:p>
        </w:tc>
      </w:tr>
      <w:tr w:rsidR="00C206F1" w:rsidRPr="00446EEB" w:rsidTr="00111928">
        <w:trPr>
          <w:cnfStyle w:val="000000100000"/>
        </w:trPr>
        <w:tc>
          <w:tcPr>
            <w:cnfStyle w:val="001000000000"/>
            <w:tcW w:w="4724" w:type="dxa"/>
          </w:tcPr>
          <w:p w:rsidR="0075550C" w:rsidRPr="00446EEB" w:rsidRDefault="0075550C" w:rsidP="00111928">
            <w:pPr>
              <w:rPr>
                <w:rFonts w:ascii="Humanist521BT-Light" w:hAnsi="Humanist521BT-Light" w:cs="Humanist521BT-Light"/>
                <w:b w:val="0"/>
                <w:color w:val="000000"/>
                <w:sz w:val="20"/>
                <w:szCs w:val="20"/>
                <w:lang w:eastAsia="en-US"/>
              </w:rPr>
            </w:pPr>
          </w:p>
        </w:tc>
        <w:tc>
          <w:tcPr>
            <w:tcW w:w="4725" w:type="dxa"/>
          </w:tcPr>
          <w:p w:rsidR="00C206F1" w:rsidRPr="00446EEB" w:rsidRDefault="00C206F1" w:rsidP="00111928">
            <w:pPr>
              <w:cnfStyle w:val="000000100000"/>
              <w:rPr>
                <w:rFonts w:ascii="Humanist521BT-Light" w:hAnsi="Humanist521BT-Light" w:cs="Humanist521BT-Light"/>
                <w:color w:val="000000"/>
                <w:sz w:val="20"/>
                <w:szCs w:val="20"/>
                <w:lang w:eastAsia="en-US"/>
              </w:rPr>
            </w:pPr>
          </w:p>
        </w:tc>
        <w:tc>
          <w:tcPr>
            <w:tcW w:w="4725" w:type="dxa"/>
          </w:tcPr>
          <w:p w:rsidR="00C206F1" w:rsidRPr="00446EEB" w:rsidRDefault="00C206F1" w:rsidP="00111928">
            <w:pPr>
              <w:cnfStyle w:val="000000100000"/>
              <w:rPr>
                <w:rFonts w:ascii="Humanist521BT-Light" w:hAnsi="Humanist521BT-Light" w:cs="Humanist521BT-Light"/>
                <w:color w:val="000000"/>
                <w:sz w:val="20"/>
                <w:szCs w:val="20"/>
                <w:lang w:eastAsia="en-US"/>
              </w:rPr>
            </w:pPr>
          </w:p>
        </w:tc>
      </w:tr>
    </w:tbl>
    <w:p w:rsidR="0075550C" w:rsidRDefault="0075550C" w:rsidP="00FF643A">
      <w:pPr>
        <w:rPr>
          <w:rFonts w:ascii="Estrangelo Edessa" w:hAnsi="Estrangelo Edessa" w:cs="Estrangelo Edessa"/>
        </w:rPr>
        <w:sectPr w:rsidR="0075550C" w:rsidSect="00C206F1">
          <w:pgSz w:w="16838" w:h="11906" w:orient="landscape"/>
          <w:pgMar w:top="1440" w:right="1440" w:bottom="1440" w:left="1440" w:header="708" w:footer="708" w:gutter="0"/>
          <w:pgBorders w:offsetFrom="page">
            <w:top w:val="threeDEmboss" w:sz="24" w:space="24" w:color="auto"/>
            <w:left w:val="threeDEmboss" w:sz="24" w:space="24" w:color="auto"/>
            <w:bottom w:val="threeDEmboss" w:sz="24" w:space="24" w:color="auto"/>
            <w:right w:val="threeDEmboss" w:sz="24" w:space="24" w:color="auto"/>
          </w:pgBorders>
          <w:cols w:space="708"/>
          <w:docGrid w:linePitch="360"/>
        </w:sectPr>
      </w:pPr>
    </w:p>
    <w:p w:rsidR="006F7B5A" w:rsidRDefault="006F7B5A" w:rsidP="00B71931">
      <w:pPr>
        <w:rPr>
          <w:rFonts w:ascii="Estrangelo Edessa" w:hAnsi="Estrangelo Edessa" w:cs="Estrangelo Edessa"/>
          <w:b/>
          <w:sz w:val="28"/>
          <w:szCs w:val="28"/>
        </w:rPr>
      </w:pPr>
      <w:r>
        <w:rPr>
          <w:rFonts w:ascii="Estrangelo Edessa" w:hAnsi="Estrangelo Edessa" w:cs="Estrangelo Edessa"/>
        </w:rPr>
        <w:lastRenderedPageBreak/>
        <w:t xml:space="preserve"> </w:t>
      </w:r>
      <w:r w:rsidR="0075550C" w:rsidRPr="006428F6">
        <w:rPr>
          <w:rFonts w:ascii="Estrangelo Edessa" w:hAnsi="Estrangelo Edessa" w:cs="Estrangelo Edessa"/>
          <w:b/>
          <w:sz w:val="28"/>
          <w:szCs w:val="28"/>
        </w:rPr>
        <w:t>Unit 1</w:t>
      </w:r>
      <w:r w:rsidR="00B71931" w:rsidRPr="006428F6">
        <w:rPr>
          <w:rFonts w:ascii="Estrangelo Edessa" w:hAnsi="Estrangelo Edessa" w:cs="Estrangelo Edessa"/>
          <w:b/>
          <w:sz w:val="28"/>
          <w:szCs w:val="28"/>
        </w:rPr>
        <w:t>6: 2D Computer Game Engines</w:t>
      </w:r>
    </w:p>
    <w:p w:rsidR="006428F6" w:rsidRPr="006428F6" w:rsidRDefault="006428F6" w:rsidP="00B71931">
      <w:pPr>
        <w:rPr>
          <w:rFonts w:ascii="Estrangelo Edessa" w:hAnsi="Estrangelo Edessa" w:cs="Estrangelo Edessa"/>
          <w:sz w:val="28"/>
          <w:szCs w:val="28"/>
        </w:rPr>
      </w:pPr>
    </w:p>
    <w:p w:rsidR="00B71931" w:rsidRDefault="00B71931" w:rsidP="00FF643A">
      <w:pPr>
        <w:rPr>
          <w:rFonts w:ascii="Estrangelo Edessa" w:hAnsi="Estrangelo Edessa" w:cs="Estrangelo Edessa"/>
        </w:rPr>
      </w:pPr>
    </w:p>
    <w:p w:rsidR="00B71931" w:rsidRPr="006428F6" w:rsidRDefault="00B71931" w:rsidP="00B71931">
      <w:pPr>
        <w:autoSpaceDE w:val="0"/>
        <w:autoSpaceDN w:val="0"/>
        <w:adjustRightInd w:val="0"/>
        <w:jc w:val="both"/>
        <w:rPr>
          <w:rFonts w:ascii="Estrangelo Edessa" w:hAnsi="Estrangelo Edessa" w:cs="Estrangelo Edessa"/>
          <w:color w:val="000000"/>
          <w:sz w:val="26"/>
          <w:szCs w:val="26"/>
          <w:lang w:eastAsia="en-US"/>
        </w:rPr>
      </w:pPr>
      <w:r w:rsidRPr="006428F6">
        <w:rPr>
          <w:rFonts w:ascii="Estrangelo Edessa" w:hAnsi="Estrangelo Edessa" w:cs="Estrangelo Edessa"/>
          <w:color w:val="000000"/>
          <w:sz w:val="26"/>
          <w:szCs w:val="26"/>
          <w:lang w:eastAsia="en-US"/>
        </w:rPr>
        <w:t>The aim of this unit is to provide learners with knowledge and practical experience of 2D game engines. It allows learners to gain experience in the production and development of 2D games, the use of appropriate software, and publishing games.</w:t>
      </w:r>
    </w:p>
    <w:p w:rsidR="00B71931" w:rsidRPr="006428F6" w:rsidRDefault="00B71931" w:rsidP="00B71931">
      <w:pPr>
        <w:autoSpaceDE w:val="0"/>
        <w:autoSpaceDN w:val="0"/>
        <w:adjustRightInd w:val="0"/>
        <w:jc w:val="both"/>
        <w:rPr>
          <w:rFonts w:ascii="Estrangelo Edessa" w:hAnsi="Estrangelo Edessa" w:cs="Estrangelo Edessa"/>
          <w:color w:val="00005A"/>
          <w:sz w:val="26"/>
          <w:szCs w:val="26"/>
          <w:lang w:eastAsia="en-US"/>
        </w:rPr>
      </w:pPr>
    </w:p>
    <w:p w:rsidR="00B71931" w:rsidRPr="006428F6" w:rsidRDefault="00B71931" w:rsidP="00B71931">
      <w:pPr>
        <w:autoSpaceDE w:val="0"/>
        <w:autoSpaceDN w:val="0"/>
        <w:adjustRightInd w:val="0"/>
        <w:jc w:val="both"/>
        <w:rPr>
          <w:rFonts w:ascii="Estrangelo Edessa" w:hAnsi="Estrangelo Edessa" w:cs="Estrangelo Edessa"/>
          <w:color w:val="000000"/>
          <w:sz w:val="26"/>
          <w:szCs w:val="26"/>
          <w:lang w:eastAsia="en-US"/>
        </w:rPr>
      </w:pPr>
      <w:r w:rsidRPr="006428F6">
        <w:rPr>
          <w:rFonts w:ascii="Estrangelo Edessa" w:hAnsi="Estrangelo Edessa" w:cs="Estrangelo Edessa"/>
          <w:color w:val="000000"/>
          <w:sz w:val="26"/>
          <w:szCs w:val="26"/>
          <w:lang w:eastAsia="en-US"/>
        </w:rPr>
        <w:t>People entering the games industry need to have a basic awareness of how games have been constructed.</w:t>
      </w:r>
    </w:p>
    <w:p w:rsidR="00B71931" w:rsidRPr="006428F6" w:rsidRDefault="00B71931" w:rsidP="00B71931">
      <w:pPr>
        <w:autoSpaceDE w:val="0"/>
        <w:autoSpaceDN w:val="0"/>
        <w:adjustRightInd w:val="0"/>
        <w:jc w:val="both"/>
        <w:rPr>
          <w:rFonts w:ascii="Estrangelo Edessa" w:hAnsi="Estrangelo Edessa" w:cs="Estrangelo Edessa"/>
          <w:color w:val="000000"/>
          <w:sz w:val="26"/>
          <w:szCs w:val="26"/>
          <w:lang w:eastAsia="en-US"/>
        </w:rPr>
      </w:pPr>
      <w:r w:rsidRPr="006428F6">
        <w:rPr>
          <w:rFonts w:ascii="Estrangelo Edessa" w:hAnsi="Estrangelo Edessa" w:cs="Estrangelo Edessa"/>
          <w:color w:val="000000"/>
          <w:sz w:val="26"/>
          <w:szCs w:val="26"/>
          <w:lang w:eastAsia="en-US"/>
        </w:rPr>
        <w:t>At this level it is important that those considering a career in the industry have a basic appreciation of how game engines are used to produce functionality in a game. They must be aware of possible constraints of target platforms and their capabilities. They should experience the effective use of 2D development tools to produce a basic game world.</w:t>
      </w:r>
    </w:p>
    <w:p w:rsidR="00B71931" w:rsidRPr="006428F6" w:rsidRDefault="00B71931" w:rsidP="00B71931">
      <w:pPr>
        <w:autoSpaceDE w:val="0"/>
        <w:autoSpaceDN w:val="0"/>
        <w:adjustRightInd w:val="0"/>
        <w:jc w:val="both"/>
        <w:rPr>
          <w:rFonts w:ascii="Estrangelo Edessa" w:hAnsi="Estrangelo Edessa" w:cs="Estrangelo Edessa"/>
          <w:color w:val="000000"/>
          <w:sz w:val="26"/>
          <w:szCs w:val="26"/>
          <w:lang w:eastAsia="en-US"/>
        </w:rPr>
      </w:pPr>
      <w:r w:rsidRPr="006428F6">
        <w:rPr>
          <w:rFonts w:ascii="Estrangelo Edessa" w:hAnsi="Estrangelo Edessa" w:cs="Estrangelo Edessa"/>
          <w:color w:val="000000"/>
          <w:sz w:val="26"/>
          <w:szCs w:val="26"/>
          <w:lang w:eastAsia="en-US"/>
        </w:rPr>
        <w:t>This unit provides learners with knowledge, understanding and practical experience of a 2D game engine. It allows learners to gain experience in the production and development of 2D games, the use of appropriate development software tools, the documentation packaged along with published 2D games and how 2D games are distributed. In producing a 2D game world, learners will have the opportunity to explore resources used to make a 2D game and develop skills in controlling 2D game engine software.</w:t>
      </w:r>
    </w:p>
    <w:p w:rsidR="00B71931" w:rsidRPr="006428F6" w:rsidRDefault="00B71931" w:rsidP="00B71931">
      <w:pPr>
        <w:autoSpaceDE w:val="0"/>
        <w:autoSpaceDN w:val="0"/>
        <w:adjustRightInd w:val="0"/>
        <w:jc w:val="both"/>
        <w:rPr>
          <w:rFonts w:ascii="Estrangelo Edessa" w:hAnsi="Estrangelo Edessa" w:cs="Estrangelo Edessa"/>
          <w:color w:val="00005A"/>
          <w:sz w:val="26"/>
          <w:szCs w:val="26"/>
          <w:lang w:eastAsia="en-US"/>
        </w:rPr>
      </w:pPr>
    </w:p>
    <w:p w:rsidR="00B71931" w:rsidRPr="006428F6" w:rsidRDefault="00B71931" w:rsidP="00B71931">
      <w:pPr>
        <w:autoSpaceDE w:val="0"/>
        <w:autoSpaceDN w:val="0"/>
        <w:adjustRightInd w:val="0"/>
        <w:jc w:val="both"/>
        <w:rPr>
          <w:rFonts w:ascii="Estrangelo Edessa" w:hAnsi="Estrangelo Edessa" w:cs="Estrangelo Edessa"/>
          <w:color w:val="000000" w:themeColor="text1"/>
          <w:sz w:val="26"/>
          <w:szCs w:val="26"/>
          <w:lang w:eastAsia="en-US"/>
        </w:rPr>
      </w:pPr>
      <w:r w:rsidRPr="006428F6">
        <w:rPr>
          <w:rFonts w:ascii="Estrangelo Edessa" w:hAnsi="Estrangelo Edessa" w:cs="Estrangelo Edessa"/>
          <w:color w:val="000000" w:themeColor="text1"/>
          <w:sz w:val="26"/>
          <w:szCs w:val="26"/>
          <w:lang w:eastAsia="en-US"/>
        </w:rPr>
        <w:t>Learning outcomes</w:t>
      </w:r>
    </w:p>
    <w:p w:rsidR="006428F6" w:rsidRPr="006428F6" w:rsidRDefault="006428F6" w:rsidP="00B71931">
      <w:pPr>
        <w:autoSpaceDE w:val="0"/>
        <w:autoSpaceDN w:val="0"/>
        <w:adjustRightInd w:val="0"/>
        <w:jc w:val="both"/>
        <w:rPr>
          <w:rFonts w:ascii="Estrangelo Edessa" w:hAnsi="Estrangelo Edessa" w:cs="Estrangelo Edessa"/>
          <w:color w:val="000000" w:themeColor="text1"/>
          <w:sz w:val="26"/>
          <w:szCs w:val="26"/>
          <w:lang w:eastAsia="en-US"/>
        </w:rPr>
      </w:pPr>
    </w:p>
    <w:p w:rsidR="00B71931" w:rsidRPr="006428F6" w:rsidRDefault="00B71931" w:rsidP="00B71931">
      <w:pPr>
        <w:autoSpaceDE w:val="0"/>
        <w:autoSpaceDN w:val="0"/>
        <w:adjustRightInd w:val="0"/>
        <w:rPr>
          <w:rFonts w:ascii="Estrangelo Edessa" w:hAnsi="Estrangelo Edessa" w:cs="Estrangelo Edessa"/>
          <w:color w:val="000000"/>
          <w:sz w:val="26"/>
          <w:szCs w:val="26"/>
          <w:lang w:eastAsia="en-US"/>
        </w:rPr>
      </w:pPr>
      <w:r w:rsidRPr="006428F6">
        <w:rPr>
          <w:rFonts w:ascii="Estrangelo Edessa" w:hAnsi="Estrangelo Edessa" w:cs="Estrangelo Edessa"/>
          <w:color w:val="000000"/>
          <w:sz w:val="26"/>
          <w:szCs w:val="26"/>
          <w:lang w:eastAsia="en-US"/>
        </w:rPr>
        <w:t>1 Know about 2D game platforms and their limitations</w:t>
      </w:r>
    </w:p>
    <w:p w:rsidR="00B71931" w:rsidRPr="006428F6" w:rsidRDefault="00B71931" w:rsidP="00B71931">
      <w:pPr>
        <w:autoSpaceDE w:val="0"/>
        <w:autoSpaceDN w:val="0"/>
        <w:adjustRightInd w:val="0"/>
        <w:rPr>
          <w:rFonts w:ascii="Estrangelo Edessa" w:hAnsi="Estrangelo Edessa" w:cs="Estrangelo Edessa"/>
          <w:color w:val="000000"/>
          <w:sz w:val="26"/>
          <w:szCs w:val="26"/>
          <w:lang w:eastAsia="en-US"/>
        </w:rPr>
      </w:pPr>
      <w:r w:rsidRPr="006428F6">
        <w:rPr>
          <w:rFonts w:ascii="Estrangelo Edessa" w:hAnsi="Estrangelo Edessa" w:cs="Estrangelo Edessa"/>
          <w:color w:val="000000"/>
          <w:sz w:val="26"/>
          <w:szCs w:val="26"/>
          <w:lang w:eastAsia="en-US"/>
        </w:rPr>
        <w:t>2 Know about the 2D game assets used to build a game world</w:t>
      </w:r>
    </w:p>
    <w:p w:rsidR="00B71931" w:rsidRPr="006428F6" w:rsidRDefault="00B71931" w:rsidP="00B71931">
      <w:pPr>
        <w:autoSpaceDE w:val="0"/>
        <w:autoSpaceDN w:val="0"/>
        <w:adjustRightInd w:val="0"/>
        <w:rPr>
          <w:rFonts w:ascii="Estrangelo Edessa" w:hAnsi="Estrangelo Edessa" w:cs="Estrangelo Edessa"/>
          <w:color w:val="000000"/>
          <w:sz w:val="26"/>
          <w:szCs w:val="26"/>
          <w:lang w:eastAsia="en-US"/>
        </w:rPr>
      </w:pPr>
      <w:r w:rsidRPr="006428F6">
        <w:rPr>
          <w:rFonts w:ascii="Estrangelo Edessa" w:hAnsi="Estrangelo Edessa" w:cs="Estrangelo Edessa"/>
          <w:color w:val="000000"/>
          <w:sz w:val="26"/>
          <w:szCs w:val="26"/>
          <w:lang w:eastAsia="en-US"/>
        </w:rPr>
        <w:t>3 Know how 2D game engines are used to build a game world</w:t>
      </w:r>
    </w:p>
    <w:p w:rsidR="00B71931" w:rsidRPr="006428F6" w:rsidRDefault="00B71931" w:rsidP="00B71931">
      <w:pPr>
        <w:rPr>
          <w:rFonts w:ascii="Estrangelo Edessa" w:hAnsi="Estrangelo Edessa" w:cs="Estrangelo Edessa"/>
          <w:sz w:val="26"/>
          <w:szCs w:val="26"/>
        </w:rPr>
        <w:sectPr w:rsidR="00B71931" w:rsidRPr="006428F6" w:rsidSect="0075550C">
          <w:pgSz w:w="11906" w:h="16838"/>
          <w:pgMar w:top="1440" w:right="1440" w:bottom="1440" w:left="1440" w:header="708" w:footer="708" w:gutter="0"/>
          <w:pgBorders w:offsetFrom="page">
            <w:top w:val="threeDEmboss" w:sz="24" w:space="24" w:color="auto"/>
            <w:left w:val="threeDEmboss" w:sz="24" w:space="24" w:color="auto"/>
            <w:bottom w:val="threeDEmboss" w:sz="24" w:space="24" w:color="auto"/>
            <w:right w:val="threeDEmboss" w:sz="24" w:space="24" w:color="auto"/>
          </w:pgBorders>
          <w:cols w:space="708"/>
          <w:docGrid w:linePitch="360"/>
        </w:sectPr>
      </w:pPr>
      <w:r w:rsidRPr="006428F6">
        <w:rPr>
          <w:rFonts w:ascii="Estrangelo Edessa" w:hAnsi="Estrangelo Edessa" w:cs="Estrangelo Edessa"/>
          <w:color w:val="000000"/>
          <w:sz w:val="26"/>
          <w:szCs w:val="26"/>
          <w:lang w:eastAsia="en-US"/>
        </w:rPr>
        <w:t>4 Be able to build a 2D game world to a specification.</w:t>
      </w:r>
    </w:p>
    <w:p w:rsidR="0075550C" w:rsidRDefault="0075550C">
      <w:pPr>
        <w:spacing w:after="200" w:line="276" w:lineRule="auto"/>
        <w:rPr>
          <w:rFonts w:ascii="Estrangelo Edessa" w:hAnsi="Estrangelo Edessa" w:cs="Estrangelo Edessa"/>
        </w:rPr>
      </w:pPr>
    </w:p>
    <w:p w:rsidR="0075550C" w:rsidRPr="005227C0" w:rsidRDefault="006F7B5A" w:rsidP="00FF643A">
      <w:pPr>
        <w:rPr>
          <w:rFonts w:ascii="Estrangelo Edessa" w:hAnsi="Estrangelo Edessa" w:cs="Estrangelo Edessa"/>
          <w:b/>
        </w:rPr>
      </w:pPr>
      <w:r w:rsidRPr="005227C0">
        <w:rPr>
          <w:rFonts w:ascii="Estrangelo Edessa" w:hAnsi="Estrangelo Edessa" w:cs="Estrangelo Edessa"/>
          <w:b/>
        </w:rPr>
        <w:t>Assessment and Grading Criteria for Unit 10: Market Research and Analysis</w:t>
      </w:r>
    </w:p>
    <w:p w:rsidR="006F7B5A" w:rsidRDefault="006F7B5A" w:rsidP="00FF643A">
      <w:pPr>
        <w:rPr>
          <w:rFonts w:ascii="Estrangelo Edessa" w:hAnsi="Estrangelo Edessa" w:cs="Estrangelo Edessa"/>
        </w:rPr>
      </w:pPr>
    </w:p>
    <w:tbl>
      <w:tblPr>
        <w:tblStyle w:val="MediumShading1-Accent6"/>
        <w:tblW w:w="0" w:type="auto"/>
        <w:tblLook w:val="04A0"/>
      </w:tblPr>
      <w:tblGrid>
        <w:gridCol w:w="4724"/>
        <w:gridCol w:w="4725"/>
        <w:gridCol w:w="4725"/>
      </w:tblGrid>
      <w:tr w:rsidR="006F7B5A" w:rsidRPr="00446EEB" w:rsidTr="00111928">
        <w:trPr>
          <w:cnfStyle w:val="100000000000"/>
        </w:trPr>
        <w:tc>
          <w:tcPr>
            <w:cnfStyle w:val="001000000000"/>
            <w:tcW w:w="14174" w:type="dxa"/>
            <w:gridSpan w:val="3"/>
          </w:tcPr>
          <w:p w:rsidR="006F7B5A" w:rsidRPr="00446EEB" w:rsidRDefault="006F7B5A" w:rsidP="00111928">
            <w:pPr>
              <w:rPr>
                <w:rFonts w:ascii="Humanist521BT-Light" w:hAnsi="Humanist521BT-Light" w:cs="Humanist521BT-Light"/>
                <w:color w:val="000000"/>
                <w:sz w:val="20"/>
                <w:szCs w:val="20"/>
                <w:lang w:eastAsia="en-US"/>
              </w:rPr>
            </w:pPr>
            <w:r w:rsidRPr="00446EEB">
              <w:rPr>
                <w:rFonts w:ascii="Humanist521BT-Light" w:hAnsi="Humanist521BT-Light" w:cs="Humanist521BT-Light"/>
                <w:color w:val="000000"/>
                <w:sz w:val="20"/>
                <w:szCs w:val="20"/>
                <w:lang w:eastAsia="en-US"/>
              </w:rPr>
              <w:t>Assessment and Grading Criteria</w:t>
            </w:r>
          </w:p>
        </w:tc>
      </w:tr>
      <w:tr w:rsidR="006F7B5A" w:rsidRPr="00446EEB" w:rsidTr="00111928">
        <w:trPr>
          <w:cnfStyle w:val="000000100000"/>
        </w:trPr>
        <w:tc>
          <w:tcPr>
            <w:cnfStyle w:val="001000000000"/>
            <w:tcW w:w="4724" w:type="dxa"/>
            <w:shd w:val="clear" w:color="auto" w:fill="FABF8F" w:themeFill="accent6" w:themeFillTint="99"/>
          </w:tcPr>
          <w:p w:rsidR="006F7B5A" w:rsidRPr="00446EEB" w:rsidRDefault="006F7B5A" w:rsidP="00111928">
            <w:pPr>
              <w:rPr>
                <w:rFonts w:ascii="Humanist521BT-Light" w:hAnsi="Humanist521BT-Light" w:cs="Humanist521BT-Light"/>
                <w:color w:val="000000"/>
                <w:sz w:val="20"/>
                <w:szCs w:val="20"/>
                <w:lang w:eastAsia="en-US"/>
              </w:rPr>
            </w:pPr>
            <w:r w:rsidRPr="00446EEB">
              <w:rPr>
                <w:rFonts w:ascii="Humanist521BT-Light" w:hAnsi="Humanist521BT-Light" w:cs="Humanist521BT-Light"/>
                <w:color w:val="000000"/>
                <w:sz w:val="20"/>
                <w:szCs w:val="20"/>
                <w:lang w:eastAsia="en-US"/>
              </w:rPr>
              <w:t>To achieve a pass grade the evidence must show that the learner is able to:</w:t>
            </w:r>
          </w:p>
          <w:p w:rsidR="006F7B5A" w:rsidRPr="00446EEB" w:rsidRDefault="006F7B5A" w:rsidP="00111928">
            <w:pPr>
              <w:rPr>
                <w:rFonts w:ascii="Humanist521BT-Light" w:hAnsi="Humanist521BT-Light" w:cs="Humanist521BT-Light"/>
                <w:color w:val="000000"/>
                <w:sz w:val="20"/>
                <w:szCs w:val="20"/>
                <w:lang w:eastAsia="en-US"/>
              </w:rPr>
            </w:pPr>
          </w:p>
        </w:tc>
        <w:tc>
          <w:tcPr>
            <w:tcW w:w="4725" w:type="dxa"/>
            <w:shd w:val="clear" w:color="auto" w:fill="FABF8F" w:themeFill="accent6" w:themeFillTint="99"/>
          </w:tcPr>
          <w:p w:rsidR="006F7B5A" w:rsidRPr="00446EEB" w:rsidRDefault="006F7B5A" w:rsidP="00111928">
            <w:pPr>
              <w:cnfStyle w:val="000000100000"/>
              <w:rPr>
                <w:rFonts w:ascii="Humanist521BT-Light" w:hAnsi="Humanist521BT-Light" w:cs="Humanist521BT-Light"/>
                <w:b/>
                <w:color w:val="000000"/>
                <w:sz w:val="20"/>
                <w:szCs w:val="20"/>
                <w:lang w:eastAsia="en-US"/>
              </w:rPr>
            </w:pPr>
            <w:r w:rsidRPr="00446EEB">
              <w:rPr>
                <w:rFonts w:ascii="Humanist521BT-Light" w:hAnsi="Humanist521BT-Light" w:cs="Humanist521BT-Light"/>
                <w:b/>
                <w:color w:val="000000"/>
                <w:sz w:val="20"/>
                <w:szCs w:val="20"/>
                <w:lang w:eastAsia="en-US"/>
              </w:rPr>
              <w:t>To achieve a merit grade the evidence must show that, in addition to the pass criteria, the learner is able to:</w:t>
            </w:r>
          </w:p>
          <w:p w:rsidR="006F7B5A" w:rsidRPr="00446EEB" w:rsidRDefault="006F7B5A" w:rsidP="00111928">
            <w:pPr>
              <w:cnfStyle w:val="000000100000"/>
              <w:rPr>
                <w:rFonts w:ascii="Humanist521BT-Light" w:hAnsi="Humanist521BT-Light" w:cs="Humanist521BT-Light"/>
                <w:b/>
                <w:color w:val="000000"/>
                <w:sz w:val="20"/>
                <w:szCs w:val="20"/>
                <w:lang w:eastAsia="en-US"/>
              </w:rPr>
            </w:pPr>
          </w:p>
        </w:tc>
        <w:tc>
          <w:tcPr>
            <w:tcW w:w="4725" w:type="dxa"/>
            <w:shd w:val="clear" w:color="auto" w:fill="FABF8F" w:themeFill="accent6" w:themeFillTint="99"/>
          </w:tcPr>
          <w:p w:rsidR="006F7B5A" w:rsidRPr="00446EEB" w:rsidRDefault="006F7B5A" w:rsidP="00111928">
            <w:pPr>
              <w:cnfStyle w:val="000000100000"/>
              <w:rPr>
                <w:rFonts w:ascii="Humanist521BT-Light" w:hAnsi="Humanist521BT-Light" w:cs="Humanist521BT-Light"/>
                <w:b/>
                <w:color w:val="000000"/>
                <w:sz w:val="20"/>
                <w:szCs w:val="20"/>
                <w:lang w:eastAsia="en-US"/>
              </w:rPr>
            </w:pPr>
            <w:r w:rsidRPr="00446EEB">
              <w:rPr>
                <w:rFonts w:ascii="Humanist521BT-Light" w:hAnsi="Humanist521BT-Light" w:cs="Humanist521BT-Light"/>
                <w:b/>
                <w:color w:val="000000"/>
                <w:sz w:val="20"/>
                <w:szCs w:val="20"/>
                <w:lang w:eastAsia="en-US"/>
              </w:rPr>
              <w:t>To achieve a distinction grade the evidence must show that, in addition to the pass and merit criteria, the learner is able to:</w:t>
            </w:r>
          </w:p>
        </w:tc>
      </w:tr>
      <w:tr w:rsidR="006F7B5A" w:rsidRPr="00446EEB" w:rsidTr="00111928">
        <w:trPr>
          <w:cnfStyle w:val="000000010000"/>
        </w:trPr>
        <w:tc>
          <w:tcPr>
            <w:cnfStyle w:val="001000000000"/>
            <w:tcW w:w="4724" w:type="dxa"/>
          </w:tcPr>
          <w:p w:rsidR="00ED77ED" w:rsidRDefault="00ED77ED" w:rsidP="00ED77ED">
            <w:pPr>
              <w:autoSpaceDE w:val="0"/>
              <w:autoSpaceDN w:val="0"/>
              <w:adjustRightInd w:val="0"/>
              <w:rPr>
                <w:rFonts w:ascii="Humanist531BT-BoldA" w:hAnsi="Humanist531BT-BoldA" w:cs="Humanist531BT-BoldA"/>
                <w:b w:val="0"/>
                <w:bCs w:val="0"/>
                <w:color w:val="00005A"/>
                <w:sz w:val="20"/>
                <w:szCs w:val="20"/>
                <w:lang w:eastAsia="en-US"/>
              </w:rPr>
            </w:pPr>
          </w:p>
          <w:p w:rsidR="006F7B5A" w:rsidRDefault="00ED77ED" w:rsidP="00ED77ED">
            <w:pPr>
              <w:autoSpaceDE w:val="0"/>
              <w:autoSpaceDN w:val="0"/>
              <w:adjustRightInd w:val="0"/>
              <w:rPr>
                <w:rFonts w:ascii="Humanist521BT-Light" w:hAnsi="Humanist521BT-Light" w:cs="Humanist521BT-Light"/>
                <w:b w:val="0"/>
                <w:color w:val="000000"/>
                <w:sz w:val="20"/>
                <w:szCs w:val="20"/>
                <w:lang w:eastAsia="en-US"/>
              </w:rPr>
            </w:pPr>
            <w:r w:rsidRPr="00ED77ED">
              <w:rPr>
                <w:rFonts w:ascii="Humanist531BT-BoldA" w:hAnsi="Humanist531BT-BoldA" w:cs="Humanist531BT-BoldA"/>
                <w:b w:val="0"/>
                <w:bCs w:val="0"/>
                <w:color w:val="00005A"/>
                <w:sz w:val="20"/>
                <w:szCs w:val="20"/>
                <w:lang w:eastAsia="en-US"/>
              </w:rPr>
              <w:t xml:space="preserve">P1 </w:t>
            </w:r>
            <w:r>
              <w:rPr>
                <w:rFonts w:ascii="Humanist521BT-Light" w:hAnsi="Humanist521BT-Light" w:cs="Humanist521BT-Light"/>
                <w:b w:val="0"/>
                <w:color w:val="000000"/>
                <w:sz w:val="20"/>
                <w:szCs w:val="20"/>
                <w:lang w:eastAsia="en-US"/>
              </w:rPr>
              <w:t xml:space="preserve">outline the features of 2D game platforms and their </w:t>
            </w:r>
            <w:r w:rsidRPr="00ED77ED">
              <w:rPr>
                <w:rFonts w:ascii="Humanist521BT-Light" w:hAnsi="Humanist521BT-Light" w:cs="Humanist521BT-Light"/>
                <w:b w:val="0"/>
                <w:color w:val="000000"/>
                <w:sz w:val="20"/>
                <w:szCs w:val="20"/>
                <w:lang w:eastAsia="en-US"/>
              </w:rPr>
              <w:t>limitations</w:t>
            </w:r>
          </w:p>
          <w:p w:rsidR="00ED77ED" w:rsidRDefault="00ED77ED" w:rsidP="00ED77ED">
            <w:pPr>
              <w:autoSpaceDE w:val="0"/>
              <w:autoSpaceDN w:val="0"/>
              <w:adjustRightInd w:val="0"/>
              <w:rPr>
                <w:rFonts w:ascii="Humanist521BT-Light" w:hAnsi="Humanist521BT-Light" w:cs="Humanist521BT-Light"/>
                <w:b w:val="0"/>
                <w:color w:val="000000"/>
                <w:sz w:val="20"/>
                <w:szCs w:val="20"/>
                <w:lang w:eastAsia="en-US"/>
              </w:rPr>
            </w:pPr>
          </w:p>
          <w:p w:rsidR="00ED77ED" w:rsidRPr="00ED77ED" w:rsidRDefault="00ED77ED" w:rsidP="00ED77ED">
            <w:pPr>
              <w:autoSpaceDE w:val="0"/>
              <w:autoSpaceDN w:val="0"/>
              <w:adjustRightInd w:val="0"/>
              <w:rPr>
                <w:rFonts w:ascii="Humanist521BT-Light" w:hAnsi="Humanist521BT-Light" w:cs="Humanist521BT-Light"/>
                <w:b w:val="0"/>
                <w:color w:val="000000"/>
                <w:sz w:val="20"/>
                <w:szCs w:val="20"/>
                <w:lang w:eastAsia="en-US"/>
              </w:rPr>
            </w:pPr>
          </w:p>
        </w:tc>
        <w:tc>
          <w:tcPr>
            <w:tcW w:w="4725" w:type="dxa"/>
          </w:tcPr>
          <w:p w:rsidR="00ED77ED" w:rsidRDefault="00ED77ED" w:rsidP="00ED77ED">
            <w:pPr>
              <w:autoSpaceDE w:val="0"/>
              <w:autoSpaceDN w:val="0"/>
              <w:adjustRightInd w:val="0"/>
              <w:cnfStyle w:val="000000010000"/>
              <w:rPr>
                <w:rFonts w:ascii="Humanist531BT-BoldA" w:hAnsi="Humanist531BT-BoldA" w:cs="Humanist531BT-BoldA"/>
                <w:bCs/>
                <w:color w:val="00005A"/>
                <w:sz w:val="20"/>
                <w:szCs w:val="20"/>
                <w:lang w:eastAsia="en-US"/>
              </w:rPr>
            </w:pPr>
          </w:p>
          <w:p w:rsidR="006F7B5A" w:rsidRPr="00ED77ED" w:rsidRDefault="00ED77ED" w:rsidP="00ED77ED">
            <w:pPr>
              <w:autoSpaceDE w:val="0"/>
              <w:autoSpaceDN w:val="0"/>
              <w:adjustRightInd w:val="0"/>
              <w:cnfStyle w:val="000000010000"/>
              <w:rPr>
                <w:rFonts w:ascii="Humanist521BT-Light" w:hAnsi="Humanist521BT-Light" w:cs="Humanist521BT-Light"/>
                <w:color w:val="000000"/>
                <w:sz w:val="20"/>
                <w:szCs w:val="20"/>
                <w:lang w:eastAsia="en-US"/>
              </w:rPr>
            </w:pPr>
            <w:r w:rsidRPr="00ED77ED">
              <w:rPr>
                <w:rFonts w:ascii="Humanist531BT-BoldA" w:hAnsi="Humanist531BT-BoldA" w:cs="Humanist531BT-BoldA"/>
                <w:bCs/>
                <w:color w:val="00005A"/>
                <w:sz w:val="20"/>
                <w:szCs w:val="20"/>
                <w:lang w:eastAsia="en-US"/>
              </w:rPr>
              <w:t xml:space="preserve">M1 </w:t>
            </w:r>
            <w:r>
              <w:rPr>
                <w:rFonts w:ascii="Humanist521BT-Light" w:hAnsi="Humanist521BT-Light" w:cs="Humanist521BT-Light"/>
                <w:color w:val="000000"/>
                <w:sz w:val="20"/>
                <w:szCs w:val="20"/>
                <w:lang w:eastAsia="en-US"/>
              </w:rPr>
              <w:t xml:space="preserve">describe 2D game platforms and their limitations with some detail and with reference to appropriate </w:t>
            </w:r>
            <w:r w:rsidRPr="00ED77ED">
              <w:rPr>
                <w:rFonts w:ascii="Humanist521BT-Light" w:hAnsi="Humanist521BT-Light" w:cs="Humanist521BT-Light"/>
                <w:color w:val="000000"/>
                <w:sz w:val="20"/>
                <w:szCs w:val="20"/>
                <w:lang w:eastAsia="en-US"/>
              </w:rPr>
              <w:t>illustrative examples</w:t>
            </w:r>
          </w:p>
        </w:tc>
        <w:tc>
          <w:tcPr>
            <w:tcW w:w="4725" w:type="dxa"/>
          </w:tcPr>
          <w:p w:rsidR="00ED77ED" w:rsidRDefault="00ED77ED" w:rsidP="00ED77ED">
            <w:pPr>
              <w:autoSpaceDE w:val="0"/>
              <w:autoSpaceDN w:val="0"/>
              <w:adjustRightInd w:val="0"/>
              <w:cnfStyle w:val="000000010000"/>
              <w:rPr>
                <w:rFonts w:ascii="Humanist531BT-BoldA" w:hAnsi="Humanist531BT-BoldA" w:cs="Humanist531BT-BoldA"/>
                <w:bCs/>
                <w:color w:val="00005A"/>
                <w:sz w:val="20"/>
                <w:szCs w:val="20"/>
                <w:lang w:eastAsia="en-US"/>
              </w:rPr>
            </w:pPr>
          </w:p>
          <w:p w:rsidR="00ED77ED" w:rsidRPr="00ED77ED" w:rsidRDefault="00ED77ED" w:rsidP="00ED77ED">
            <w:pPr>
              <w:autoSpaceDE w:val="0"/>
              <w:autoSpaceDN w:val="0"/>
              <w:adjustRightInd w:val="0"/>
              <w:cnfStyle w:val="000000010000"/>
              <w:rPr>
                <w:rFonts w:ascii="Humanist521BT-Light" w:hAnsi="Humanist521BT-Light" w:cs="Humanist521BT-Light"/>
                <w:color w:val="000000"/>
                <w:sz w:val="20"/>
                <w:szCs w:val="20"/>
                <w:lang w:eastAsia="en-US"/>
              </w:rPr>
            </w:pPr>
            <w:r w:rsidRPr="00ED77ED">
              <w:rPr>
                <w:rFonts w:ascii="Humanist531BT-BoldA" w:hAnsi="Humanist531BT-BoldA" w:cs="Humanist531BT-BoldA"/>
                <w:bCs/>
                <w:color w:val="00005A"/>
                <w:sz w:val="20"/>
                <w:szCs w:val="20"/>
                <w:lang w:eastAsia="en-US"/>
              </w:rPr>
              <w:t xml:space="preserve">D1 </w:t>
            </w:r>
            <w:r>
              <w:rPr>
                <w:rFonts w:ascii="Humanist521BT-Light" w:hAnsi="Humanist521BT-Light" w:cs="Humanist521BT-Light"/>
                <w:color w:val="000000"/>
                <w:sz w:val="20"/>
                <w:szCs w:val="20"/>
                <w:lang w:eastAsia="en-US"/>
              </w:rPr>
              <w:t xml:space="preserve">explain 2D game platforms and their limitations with reference to precise and detailed illustrative examples </w:t>
            </w:r>
            <w:r w:rsidRPr="00ED77ED">
              <w:rPr>
                <w:rFonts w:ascii="Humanist521BT-Light" w:hAnsi="Humanist521BT-Light" w:cs="Humanist521BT-Light"/>
                <w:color w:val="000000"/>
                <w:sz w:val="20"/>
                <w:szCs w:val="20"/>
                <w:lang w:eastAsia="en-US"/>
              </w:rPr>
              <w:t>and using correct technical</w:t>
            </w:r>
          </w:p>
          <w:p w:rsidR="006F7B5A" w:rsidRDefault="00ED77ED" w:rsidP="00ED77ED">
            <w:pPr>
              <w:cnfStyle w:val="000000010000"/>
              <w:rPr>
                <w:rFonts w:ascii="Humanist521BT-Light" w:hAnsi="Humanist521BT-Light" w:cs="Humanist521BT-Light"/>
                <w:color w:val="000000"/>
                <w:sz w:val="20"/>
                <w:szCs w:val="20"/>
                <w:lang w:eastAsia="en-US"/>
              </w:rPr>
            </w:pPr>
            <w:r>
              <w:rPr>
                <w:rFonts w:ascii="Humanist521BT-Light" w:hAnsi="Humanist521BT-Light" w:cs="Humanist521BT-Light"/>
                <w:color w:val="000000"/>
                <w:sz w:val="20"/>
                <w:szCs w:val="20"/>
                <w:lang w:eastAsia="en-US"/>
              </w:rPr>
              <w:t>L</w:t>
            </w:r>
            <w:r w:rsidRPr="00ED77ED">
              <w:rPr>
                <w:rFonts w:ascii="Humanist521BT-Light" w:hAnsi="Humanist521BT-Light" w:cs="Humanist521BT-Light"/>
                <w:color w:val="000000"/>
                <w:sz w:val="20"/>
                <w:szCs w:val="20"/>
                <w:lang w:eastAsia="en-US"/>
              </w:rPr>
              <w:t>anguage</w:t>
            </w:r>
          </w:p>
          <w:p w:rsidR="00ED77ED" w:rsidRPr="00ED77ED" w:rsidRDefault="00ED77ED" w:rsidP="00ED77ED">
            <w:pPr>
              <w:cnfStyle w:val="000000010000"/>
              <w:rPr>
                <w:rFonts w:ascii="Humanist521BT-Light" w:hAnsi="Humanist521BT-Light" w:cs="Humanist521BT-Light"/>
                <w:color w:val="000000"/>
                <w:sz w:val="20"/>
                <w:szCs w:val="20"/>
                <w:lang w:eastAsia="en-US"/>
              </w:rPr>
            </w:pPr>
          </w:p>
        </w:tc>
      </w:tr>
      <w:tr w:rsidR="006F7B5A" w:rsidRPr="00446EEB" w:rsidTr="00111928">
        <w:trPr>
          <w:cnfStyle w:val="000000100000"/>
        </w:trPr>
        <w:tc>
          <w:tcPr>
            <w:cnfStyle w:val="001000000000"/>
            <w:tcW w:w="4724" w:type="dxa"/>
          </w:tcPr>
          <w:p w:rsidR="00ED77ED" w:rsidRDefault="00ED77ED" w:rsidP="00ED77ED">
            <w:pPr>
              <w:autoSpaceDE w:val="0"/>
              <w:autoSpaceDN w:val="0"/>
              <w:adjustRightInd w:val="0"/>
              <w:rPr>
                <w:rFonts w:ascii="Humanist531BT-BoldA" w:hAnsi="Humanist531BT-BoldA" w:cs="Humanist531BT-BoldA"/>
                <w:b w:val="0"/>
                <w:bCs w:val="0"/>
                <w:color w:val="00005A"/>
                <w:sz w:val="20"/>
                <w:szCs w:val="20"/>
                <w:lang w:eastAsia="en-US"/>
              </w:rPr>
            </w:pPr>
          </w:p>
          <w:p w:rsidR="005227C0" w:rsidRDefault="00ED77ED" w:rsidP="00ED77ED">
            <w:pPr>
              <w:autoSpaceDE w:val="0"/>
              <w:autoSpaceDN w:val="0"/>
              <w:adjustRightInd w:val="0"/>
              <w:rPr>
                <w:rFonts w:ascii="Humanist521BT-Light" w:hAnsi="Humanist521BT-Light" w:cs="Humanist521BT-Light"/>
                <w:b w:val="0"/>
                <w:color w:val="000000"/>
                <w:sz w:val="20"/>
                <w:szCs w:val="20"/>
                <w:lang w:eastAsia="en-US"/>
              </w:rPr>
            </w:pPr>
            <w:r w:rsidRPr="00ED77ED">
              <w:rPr>
                <w:rFonts w:ascii="Humanist531BT-BoldA" w:hAnsi="Humanist531BT-BoldA" w:cs="Humanist531BT-BoldA"/>
                <w:b w:val="0"/>
                <w:bCs w:val="0"/>
                <w:color w:val="00005A"/>
                <w:sz w:val="20"/>
                <w:szCs w:val="20"/>
                <w:lang w:eastAsia="en-US"/>
              </w:rPr>
              <w:t xml:space="preserve">P2 </w:t>
            </w:r>
            <w:r>
              <w:rPr>
                <w:rFonts w:ascii="Humanist521BT-Light" w:hAnsi="Humanist521BT-Light" w:cs="Humanist521BT-Light"/>
                <w:b w:val="0"/>
                <w:color w:val="000000"/>
                <w:sz w:val="20"/>
                <w:szCs w:val="20"/>
                <w:lang w:eastAsia="en-US"/>
              </w:rPr>
              <w:t xml:space="preserve">outline graphic, behavioural </w:t>
            </w:r>
            <w:r w:rsidRPr="00ED77ED">
              <w:rPr>
                <w:rFonts w:ascii="Humanist521BT-Light" w:hAnsi="Humanist521BT-Light" w:cs="Humanist521BT-Light"/>
                <w:b w:val="0"/>
                <w:color w:val="000000"/>
                <w:sz w:val="20"/>
                <w:szCs w:val="20"/>
                <w:lang w:eastAsia="en-US"/>
              </w:rPr>
              <w:t>and sound 2D game assets</w:t>
            </w:r>
          </w:p>
          <w:p w:rsidR="00ED77ED" w:rsidRDefault="00ED77ED" w:rsidP="00ED77ED">
            <w:pPr>
              <w:autoSpaceDE w:val="0"/>
              <w:autoSpaceDN w:val="0"/>
              <w:adjustRightInd w:val="0"/>
              <w:rPr>
                <w:rFonts w:ascii="Humanist521BT-Light" w:hAnsi="Humanist521BT-Light" w:cs="Humanist521BT-Light"/>
                <w:b w:val="0"/>
                <w:color w:val="000000"/>
                <w:sz w:val="20"/>
                <w:szCs w:val="20"/>
                <w:lang w:eastAsia="en-US"/>
              </w:rPr>
            </w:pPr>
          </w:p>
          <w:p w:rsidR="00ED77ED" w:rsidRPr="00ED77ED" w:rsidRDefault="00ED77ED" w:rsidP="00ED77ED">
            <w:pPr>
              <w:autoSpaceDE w:val="0"/>
              <w:autoSpaceDN w:val="0"/>
              <w:adjustRightInd w:val="0"/>
              <w:rPr>
                <w:rFonts w:ascii="Humanist521BT-Light" w:hAnsi="Humanist521BT-Light" w:cs="Humanist521BT-Light"/>
                <w:b w:val="0"/>
                <w:color w:val="000000"/>
                <w:sz w:val="20"/>
                <w:szCs w:val="20"/>
                <w:lang w:eastAsia="en-US"/>
              </w:rPr>
            </w:pPr>
          </w:p>
        </w:tc>
        <w:tc>
          <w:tcPr>
            <w:tcW w:w="4725" w:type="dxa"/>
          </w:tcPr>
          <w:p w:rsidR="00ED77ED" w:rsidRDefault="00ED77ED" w:rsidP="00ED77ED">
            <w:pPr>
              <w:autoSpaceDE w:val="0"/>
              <w:autoSpaceDN w:val="0"/>
              <w:adjustRightInd w:val="0"/>
              <w:cnfStyle w:val="000000100000"/>
              <w:rPr>
                <w:rFonts w:ascii="Humanist531BT-BoldA" w:hAnsi="Humanist531BT-BoldA" w:cs="Humanist531BT-BoldA"/>
                <w:bCs/>
                <w:color w:val="00005A"/>
                <w:sz w:val="20"/>
                <w:szCs w:val="20"/>
                <w:lang w:eastAsia="en-US"/>
              </w:rPr>
            </w:pPr>
          </w:p>
          <w:p w:rsidR="006F7B5A" w:rsidRDefault="00ED77ED" w:rsidP="00ED77ED">
            <w:pPr>
              <w:autoSpaceDE w:val="0"/>
              <w:autoSpaceDN w:val="0"/>
              <w:adjustRightInd w:val="0"/>
              <w:cnfStyle w:val="000000100000"/>
              <w:rPr>
                <w:rFonts w:ascii="Humanist521BT-Light" w:hAnsi="Humanist521BT-Light" w:cs="Humanist521BT-Light"/>
                <w:color w:val="000000"/>
                <w:sz w:val="20"/>
                <w:szCs w:val="20"/>
                <w:lang w:eastAsia="en-US"/>
              </w:rPr>
            </w:pPr>
            <w:r w:rsidRPr="00ED77ED">
              <w:rPr>
                <w:rFonts w:ascii="Humanist531BT-BoldA" w:hAnsi="Humanist531BT-BoldA" w:cs="Humanist531BT-BoldA"/>
                <w:bCs/>
                <w:color w:val="00005A"/>
                <w:sz w:val="20"/>
                <w:szCs w:val="20"/>
                <w:lang w:eastAsia="en-US"/>
              </w:rPr>
              <w:t xml:space="preserve">M2 </w:t>
            </w:r>
            <w:r>
              <w:rPr>
                <w:rFonts w:ascii="Humanist521BT-Light" w:hAnsi="Humanist521BT-Light" w:cs="Humanist521BT-Light"/>
                <w:color w:val="000000"/>
                <w:sz w:val="20"/>
                <w:szCs w:val="20"/>
                <w:lang w:eastAsia="en-US"/>
              </w:rPr>
              <w:t xml:space="preserve">describe graphic, behavioural and sound 2D game assets with some detail and with reference to appropriate </w:t>
            </w:r>
            <w:r w:rsidRPr="00ED77ED">
              <w:rPr>
                <w:rFonts w:ascii="Humanist521BT-Light" w:hAnsi="Humanist521BT-Light" w:cs="Humanist521BT-Light"/>
                <w:color w:val="000000"/>
                <w:sz w:val="20"/>
                <w:szCs w:val="20"/>
                <w:lang w:eastAsia="en-US"/>
              </w:rPr>
              <w:t>illustrative examples</w:t>
            </w:r>
          </w:p>
          <w:p w:rsidR="00ED77ED" w:rsidRDefault="00ED77ED" w:rsidP="00ED77ED">
            <w:pPr>
              <w:autoSpaceDE w:val="0"/>
              <w:autoSpaceDN w:val="0"/>
              <w:adjustRightInd w:val="0"/>
              <w:cnfStyle w:val="000000100000"/>
              <w:rPr>
                <w:rFonts w:ascii="Humanist521BT-Light" w:hAnsi="Humanist521BT-Light" w:cs="Humanist521BT-Light"/>
                <w:color w:val="000000"/>
                <w:sz w:val="20"/>
                <w:szCs w:val="20"/>
                <w:lang w:eastAsia="en-US"/>
              </w:rPr>
            </w:pPr>
          </w:p>
          <w:p w:rsidR="00ED77ED" w:rsidRDefault="00ED77ED" w:rsidP="00ED77ED">
            <w:pPr>
              <w:autoSpaceDE w:val="0"/>
              <w:autoSpaceDN w:val="0"/>
              <w:adjustRightInd w:val="0"/>
              <w:cnfStyle w:val="000000100000"/>
              <w:rPr>
                <w:rFonts w:ascii="Humanist521BT-Light" w:hAnsi="Humanist521BT-Light" w:cs="Humanist521BT-Light"/>
                <w:color w:val="000000"/>
                <w:sz w:val="20"/>
                <w:szCs w:val="20"/>
                <w:lang w:eastAsia="en-US"/>
              </w:rPr>
            </w:pPr>
          </w:p>
          <w:p w:rsidR="00ED77ED" w:rsidRPr="00ED77ED" w:rsidRDefault="00ED77ED" w:rsidP="00ED77ED">
            <w:pPr>
              <w:autoSpaceDE w:val="0"/>
              <w:autoSpaceDN w:val="0"/>
              <w:adjustRightInd w:val="0"/>
              <w:cnfStyle w:val="000000100000"/>
              <w:rPr>
                <w:rFonts w:ascii="Humanist521BT-Light" w:hAnsi="Humanist521BT-Light" w:cs="Humanist521BT-Light"/>
                <w:color w:val="000000"/>
                <w:sz w:val="20"/>
                <w:szCs w:val="20"/>
                <w:lang w:eastAsia="en-US"/>
              </w:rPr>
            </w:pPr>
          </w:p>
        </w:tc>
        <w:tc>
          <w:tcPr>
            <w:tcW w:w="4725" w:type="dxa"/>
          </w:tcPr>
          <w:p w:rsidR="00ED77ED" w:rsidRDefault="00ED77ED" w:rsidP="00ED77ED">
            <w:pPr>
              <w:autoSpaceDE w:val="0"/>
              <w:autoSpaceDN w:val="0"/>
              <w:adjustRightInd w:val="0"/>
              <w:cnfStyle w:val="000000100000"/>
              <w:rPr>
                <w:rFonts w:ascii="Humanist531BT-BoldA" w:hAnsi="Humanist531BT-BoldA" w:cs="Humanist531BT-BoldA"/>
                <w:bCs/>
                <w:color w:val="00005A"/>
                <w:sz w:val="20"/>
                <w:szCs w:val="20"/>
                <w:lang w:eastAsia="en-US"/>
              </w:rPr>
            </w:pPr>
          </w:p>
          <w:p w:rsidR="00ED77ED" w:rsidRPr="00ED77ED" w:rsidRDefault="00ED77ED" w:rsidP="00ED77ED">
            <w:pPr>
              <w:autoSpaceDE w:val="0"/>
              <w:autoSpaceDN w:val="0"/>
              <w:adjustRightInd w:val="0"/>
              <w:cnfStyle w:val="000000100000"/>
              <w:rPr>
                <w:rFonts w:ascii="Humanist521BT-Light" w:hAnsi="Humanist521BT-Light" w:cs="Humanist521BT-Light"/>
                <w:color w:val="000000"/>
                <w:sz w:val="20"/>
                <w:szCs w:val="20"/>
                <w:lang w:eastAsia="en-US"/>
              </w:rPr>
            </w:pPr>
            <w:r w:rsidRPr="00ED77ED">
              <w:rPr>
                <w:rFonts w:ascii="Humanist531BT-BoldA" w:hAnsi="Humanist531BT-BoldA" w:cs="Humanist531BT-BoldA"/>
                <w:bCs/>
                <w:color w:val="00005A"/>
                <w:sz w:val="20"/>
                <w:szCs w:val="20"/>
                <w:lang w:eastAsia="en-US"/>
              </w:rPr>
              <w:t xml:space="preserve">D2 </w:t>
            </w:r>
            <w:r>
              <w:rPr>
                <w:rFonts w:ascii="Humanist521BT-Light" w:hAnsi="Humanist521BT-Light" w:cs="Humanist521BT-Light"/>
                <w:color w:val="000000"/>
                <w:sz w:val="20"/>
                <w:szCs w:val="20"/>
                <w:lang w:eastAsia="en-US"/>
              </w:rPr>
              <w:t xml:space="preserve">explain graphic, behavioural and sound 2D game assets </w:t>
            </w:r>
            <w:r w:rsidRPr="00ED77ED">
              <w:rPr>
                <w:rFonts w:ascii="Humanist521BT-Light" w:hAnsi="Humanist521BT-Light" w:cs="Humanist521BT-Light"/>
                <w:color w:val="000000"/>
                <w:sz w:val="20"/>
                <w:szCs w:val="20"/>
                <w:lang w:eastAsia="en-US"/>
              </w:rPr>
              <w:t>with reference to precise and</w:t>
            </w:r>
          </w:p>
          <w:p w:rsidR="006F7B5A" w:rsidRPr="00ED77ED" w:rsidRDefault="00ED77ED" w:rsidP="00ED77ED">
            <w:pPr>
              <w:autoSpaceDE w:val="0"/>
              <w:autoSpaceDN w:val="0"/>
              <w:adjustRightInd w:val="0"/>
              <w:cnfStyle w:val="000000100000"/>
              <w:rPr>
                <w:rFonts w:ascii="Humanist521BT-Light" w:hAnsi="Humanist521BT-Light" w:cs="Humanist521BT-Light"/>
                <w:color w:val="000000"/>
                <w:sz w:val="20"/>
                <w:szCs w:val="20"/>
                <w:lang w:eastAsia="en-US"/>
              </w:rPr>
            </w:pPr>
            <w:r>
              <w:rPr>
                <w:rFonts w:ascii="Humanist521BT-Light" w:hAnsi="Humanist521BT-Light" w:cs="Humanist521BT-Light"/>
                <w:color w:val="000000"/>
                <w:sz w:val="20"/>
                <w:szCs w:val="20"/>
                <w:lang w:eastAsia="en-US"/>
              </w:rPr>
              <w:t xml:space="preserve">detailed illustrative examples and using correct technical </w:t>
            </w:r>
            <w:r w:rsidRPr="00ED77ED">
              <w:rPr>
                <w:rFonts w:ascii="Humanist521BT-Light" w:hAnsi="Humanist521BT-Light" w:cs="Humanist521BT-Light"/>
                <w:color w:val="000000"/>
                <w:sz w:val="20"/>
                <w:szCs w:val="20"/>
                <w:lang w:eastAsia="en-US"/>
              </w:rPr>
              <w:t>language</w:t>
            </w:r>
          </w:p>
        </w:tc>
      </w:tr>
      <w:tr w:rsidR="006F7B5A" w:rsidRPr="00446EEB" w:rsidTr="00111928">
        <w:trPr>
          <w:cnfStyle w:val="000000010000"/>
        </w:trPr>
        <w:tc>
          <w:tcPr>
            <w:cnfStyle w:val="001000000000"/>
            <w:tcW w:w="4724" w:type="dxa"/>
          </w:tcPr>
          <w:p w:rsidR="00ED77ED" w:rsidRDefault="00ED77ED" w:rsidP="00ED77ED">
            <w:pPr>
              <w:autoSpaceDE w:val="0"/>
              <w:autoSpaceDN w:val="0"/>
              <w:adjustRightInd w:val="0"/>
              <w:rPr>
                <w:rFonts w:ascii="Humanist531BT-BoldA" w:hAnsi="Humanist531BT-BoldA" w:cs="Humanist531BT-BoldA"/>
                <w:b w:val="0"/>
                <w:bCs w:val="0"/>
                <w:color w:val="00005A"/>
                <w:sz w:val="20"/>
                <w:szCs w:val="20"/>
                <w:lang w:eastAsia="en-US"/>
              </w:rPr>
            </w:pPr>
          </w:p>
          <w:p w:rsidR="006F7B5A" w:rsidRDefault="00ED77ED" w:rsidP="00ED77ED">
            <w:pPr>
              <w:autoSpaceDE w:val="0"/>
              <w:autoSpaceDN w:val="0"/>
              <w:adjustRightInd w:val="0"/>
              <w:rPr>
                <w:rFonts w:ascii="Humanist521BT-Light" w:hAnsi="Humanist521BT-Light" w:cs="Humanist521BT-Light"/>
                <w:b w:val="0"/>
                <w:color w:val="000000"/>
                <w:sz w:val="20"/>
                <w:szCs w:val="20"/>
                <w:lang w:eastAsia="en-US"/>
              </w:rPr>
            </w:pPr>
            <w:r w:rsidRPr="00ED77ED">
              <w:rPr>
                <w:rFonts w:ascii="Humanist531BT-BoldA" w:hAnsi="Humanist531BT-BoldA" w:cs="Humanist531BT-BoldA"/>
                <w:b w:val="0"/>
                <w:bCs w:val="0"/>
                <w:color w:val="00005A"/>
                <w:sz w:val="20"/>
                <w:szCs w:val="20"/>
                <w:lang w:eastAsia="en-US"/>
              </w:rPr>
              <w:t xml:space="preserve">P3 </w:t>
            </w:r>
            <w:r>
              <w:rPr>
                <w:rFonts w:ascii="Humanist521BT-Light" w:hAnsi="Humanist521BT-Light" w:cs="Humanist521BT-Light"/>
                <w:b w:val="0"/>
                <w:color w:val="000000"/>
                <w:sz w:val="20"/>
                <w:szCs w:val="20"/>
                <w:lang w:eastAsia="en-US"/>
              </w:rPr>
              <w:t xml:space="preserve">outline how 2D game engines are used to build a </w:t>
            </w:r>
            <w:r w:rsidRPr="00ED77ED">
              <w:rPr>
                <w:rFonts w:ascii="Humanist521BT-Light" w:hAnsi="Humanist521BT-Light" w:cs="Humanist521BT-Light"/>
                <w:b w:val="0"/>
                <w:color w:val="000000"/>
                <w:sz w:val="20"/>
                <w:szCs w:val="20"/>
                <w:lang w:eastAsia="en-US"/>
              </w:rPr>
              <w:t>game world</w:t>
            </w:r>
          </w:p>
          <w:p w:rsidR="00ED77ED" w:rsidRDefault="00ED77ED" w:rsidP="00ED77ED">
            <w:pPr>
              <w:autoSpaceDE w:val="0"/>
              <w:autoSpaceDN w:val="0"/>
              <w:adjustRightInd w:val="0"/>
              <w:rPr>
                <w:rFonts w:ascii="Humanist521BT-Light" w:hAnsi="Humanist521BT-Light" w:cs="Humanist521BT-Light"/>
                <w:b w:val="0"/>
                <w:color w:val="000000"/>
                <w:sz w:val="20"/>
                <w:szCs w:val="20"/>
                <w:lang w:eastAsia="en-US"/>
              </w:rPr>
            </w:pPr>
          </w:p>
          <w:p w:rsidR="00ED77ED" w:rsidRDefault="00ED77ED" w:rsidP="00ED77ED">
            <w:pPr>
              <w:autoSpaceDE w:val="0"/>
              <w:autoSpaceDN w:val="0"/>
              <w:adjustRightInd w:val="0"/>
              <w:rPr>
                <w:rFonts w:ascii="Humanist521BT-Light" w:hAnsi="Humanist521BT-Light" w:cs="Humanist521BT-Light"/>
                <w:b w:val="0"/>
                <w:color w:val="000000"/>
                <w:sz w:val="20"/>
                <w:szCs w:val="20"/>
                <w:lang w:eastAsia="en-US"/>
              </w:rPr>
            </w:pPr>
          </w:p>
          <w:p w:rsidR="00ED77ED" w:rsidRPr="00ED77ED" w:rsidRDefault="00ED77ED" w:rsidP="00ED77ED">
            <w:pPr>
              <w:autoSpaceDE w:val="0"/>
              <w:autoSpaceDN w:val="0"/>
              <w:adjustRightInd w:val="0"/>
              <w:rPr>
                <w:rFonts w:ascii="Humanist521BT-Light" w:hAnsi="Humanist521BT-Light" w:cs="Humanist521BT-Light"/>
                <w:b w:val="0"/>
                <w:color w:val="000000"/>
                <w:sz w:val="20"/>
                <w:szCs w:val="20"/>
                <w:lang w:eastAsia="en-US"/>
              </w:rPr>
            </w:pPr>
          </w:p>
        </w:tc>
        <w:tc>
          <w:tcPr>
            <w:tcW w:w="4725" w:type="dxa"/>
          </w:tcPr>
          <w:p w:rsidR="00ED77ED" w:rsidRDefault="00ED77ED" w:rsidP="00ED77ED">
            <w:pPr>
              <w:autoSpaceDE w:val="0"/>
              <w:autoSpaceDN w:val="0"/>
              <w:adjustRightInd w:val="0"/>
              <w:cnfStyle w:val="000000010000"/>
              <w:rPr>
                <w:rFonts w:ascii="Humanist531BT-BoldA" w:hAnsi="Humanist531BT-BoldA" w:cs="Humanist531BT-BoldA"/>
                <w:bCs/>
                <w:color w:val="00005A"/>
                <w:sz w:val="20"/>
                <w:szCs w:val="20"/>
                <w:lang w:eastAsia="en-US"/>
              </w:rPr>
            </w:pPr>
          </w:p>
          <w:p w:rsidR="005227C0" w:rsidRPr="00ED77ED" w:rsidRDefault="00ED77ED" w:rsidP="00ED77ED">
            <w:pPr>
              <w:autoSpaceDE w:val="0"/>
              <w:autoSpaceDN w:val="0"/>
              <w:adjustRightInd w:val="0"/>
              <w:cnfStyle w:val="000000010000"/>
              <w:rPr>
                <w:rFonts w:ascii="Humanist521BT-Light" w:hAnsi="Humanist521BT-Light" w:cs="Humanist521BT-Light"/>
                <w:color w:val="000000"/>
                <w:sz w:val="20"/>
                <w:szCs w:val="20"/>
                <w:lang w:eastAsia="en-US"/>
              </w:rPr>
            </w:pPr>
            <w:r w:rsidRPr="00ED77ED">
              <w:rPr>
                <w:rFonts w:ascii="Humanist531BT-BoldA" w:hAnsi="Humanist531BT-BoldA" w:cs="Humanist531BT-BoldA"/>
                <w:bCs/>
                <w:color w:val="00005A"/>
                <w:sz w:val="20"/>
                <w:szCs w:val="20"/>
                <w:lang w:eastAsia="en-US"/>
              </w:rPr>
              <w:t xml:space="preserve">M3 </w:t>
            </w:r>
            <w:r>
              <w:rPr>
                <w:rFonts w:ascii="Humanist521BT-Light" w:hAnsi="Humanist521BT-Light" w:cs="Humanist521BT-Light"/>
                <w:color w:val="000000"/>
                <w:sz w:val="20"/>
                <w:szCs w:val="20"/>
                <w:lang w:eastAsia="en-US"/>
              </w:rPr>
              <w:t xml:space="preserve">describe how 2D game engines are used to build a game world with some detail and with reference to appropriate illustrative </w:t>
            </w:r>
            <w:r w:rsidRPr="00ED77ED">
              <w:rPr>
                <w:rFonts w:ascii="Humanist521BT-Light" w:hAnsi="Humanist521BT-Light" w:cs="Humanist521BT-Light"/>
                <w:color w:val="000000"/>
                <w:sz w:val="20"/>
                <w:szCs w:val="20"/>
                <w:lang w:eastAsia="en-US"/>
              </w:rPr>
              <w:t>examples</w:t>
            </w:r>
          </w:p>
        </w:tc>
        <w:tc>
          <w:tcPr>
            <w:tcW w:w="4725" w:type="dxa"/>
          </w:tcPr>
          <w:p w:rsidR="00ED77ED" w:rsidRDefault="00ED77ED" w:rsidP="00ED77ED">
            <w:pPr>
              <w:autoSpaceDE w:val="0"/>
              <w:autoSpaceDN w:val="0"/>
              <w:adjustRightInd w:val="0"/>
              <w:cnfStyle w:val="000000010000"/>
              <w:rPr>
                <w:rFonts w:ascii="Humanist531BT-BoldA" w:hAnsi="Humanist531BT-BoldA" w:cs="Humanist531BT-BoldA"/>
                <w:bCs/>
                <w:color w:val="00005A"/>
                <w:sz w:val="20"/>
                <w:szCs w:val="20"/>
                <w:lang w:eastAsia="en-US"/>
              </w:rPr>
            </w:pPr>
          </w:p>
          <w:p w:rsidR="00ED77ED" w:rsidRPr="00ED77ED" w:rsidRDefault="00ED77ED" w:rsidP="00ED77ED">
            <w:pPr>
              <w:autoSpaceDE w:val="0"/>
              <w:autoSpaceDN w:val="0"/>
              <w:adjustRightInd w:val="0"/>
              <w:cnfStyle w:val="000000010000"/>
              <w:rPr>
                <w:rFonts w:ascii="Humanist521BT-Light" w:hAnsi="Humanist521BT-Light" w:cs="Humanist521BT-Light"/>
                <w:color w:val="000000"/>
                <w:sz w:val="20"/>
                <w:szCs w:val="20"/>
                <w:lang w:eastAsia="en-US"/>
              </w:rPr>
            </w:pPr>
            <w:r w:rsidRPr="00ED77ED">
              <w:rPr>
                <w:rFonts w:ascii="Humanist531BT-BoldA" w:hAnsi="Humanist531BT-BoldA" w:cs="Humanist531BT-BoldA"/>
                <w:bCs/>
                <w:color w:val="00005A"/>
                <w:sz w:val="20"/>
                <w:szCs w:val="20"/>
                <w:lang w:eastAsia="en-US"/>
              </w:rPr>
              <w:t xml:space="preserve">D3 </w:t>
            </w:r>
            <w:r>
              <w:rPr>
                <w:rFonts w:ascii="Humanist521BT-Light" w:hAnsi="Humanist521BT-Light" w:cs="Humanist521BT-Light"/>
                <w:color w:val="000000"/>
                <w:sz w:val="20"/>
                <w:szCs w:val="20"/>
                <w:lang w:eastAsia="en-US"/>
              </w:rPr>
              <w:t xml:space="preserve">explain how 2D game engines are used to build a game world with reference </w:t>
            </w:r>
            <w:r w:rsidRPr="00ED77ED">
              <w:rPr>
                <w:rFonts w:ascii="Humanist521BT-Light" w:hAnsi="Humanist521BT-Light" w:cs="Humanist521BT-Light"/>
                <w:color w:val="000000"/>
                <w:sz w:val="20"/>
                <w:szCs w:val="20"/>
                <w:lang w:eastAsia="en-US"/>
              </w:rPr>
              <w:t>to precise an</w:t>
            </w:r>
            <w:r>
              <w:rPr>
                <w:rFonts w:ascii="Humanist521BT-Light" w:hAnsi="Humanist521BT-Light" w:cs="Humanist521BT-Light"/>
                <w:color w:val="000000"/>
                <w:sz w:val="20"/>
                <w:szCs w:val="20"/>
                <w:lang w:eastAsia="en-US"/>
              </w:rPr>
              <w:t xml:space="preserve">d detailed </w:t>
            </w:r>
            <w:r w:rsidRPr="00ED77ED">
              <w:rPr>
                <w:rFonts w:ascii="Humanist521BT-Light" w:hAnsi="Humanist521BT-Light" w:cs="Humanist521BT-Light"/>
                <w:color w:val="000000"/>
                <w:sz w:val="20"/>
                <w:szCs w:val="20"/>
                <w:lang w:eastAsia="en-US"/>
              </w:rPr>
              <w:t>illustrative examples and using</w:t>
            </w:r>
          </w:p>
          <w:p w:rsidR="006F7B5A" w:rsidRPr="00ED77ED" w:rsidRDefault="00ED77ED" w:rsidP="00ED77ED">
            <w:pPr>
              <w:cnfStyle w:val="000000010000"/>
              <w:rPr>
                <w:rFonts w:ascii="Humanist521BT-Light" w:hAnsi="Humanist521BT-Light" w:cs="Humanist521BT-Light"/>
                <w:color w:val="000000"/>
                <w:sz w:val="20"/>
                <w:szCs w:val="20"/>
                <w:lang w:eastAsia="en-US"/>
              </w:rPr>
            </w:pPr>
            <w:r w:rsidRPr="00ED77ED">
              <w:rPr>
                <w:rFonts w:ascii="Humanist521BT-Light" w:hAnsi="Humanist521BT-Light" w:cs="Humanist521BT-Light"/>
                <w:color w:val="000000"/>
                <w:sz w:val="20"/>
                <w:szCs w:val="20"/>
                <w:lang w:eastAsia="en-US"/>
              </w:rPr>
              <w:t>correct technical language</w:t>
            </w:r>
          </w:p>
        </w:tc>
      </w:tr>
      <w:tr w:rsidR="006F7B5A" w:rsidRPr="00446EEB" w:rsidTr="00111928">
        <w:trPr>
          <w:cnfStyle w:val="000000100000"/>
        </w:trPr>
        <w:tc>
          <w:tcPr>
            <w:cnfStyle w:val="001000000000"/>
            <w:tcW w:w="4724" w:type="dxa"/>
          </w:tcPr>
          <w:p w:rsidR="00ED77ED" w:rsidRDefault="00ED77ED" w:rsidP="00ED77ED">
            <w:pPr>
              <w:autoSpaceDE w:val="0"/>
              <w:autoSpaceDN w:val="0"/>
              <w:adjustRightInd w:val="0"/>
              <w:rPr>
                <w:rFonts w:ascii="Humanist531BT-BoldA" w:hAnsi="Humanist531BT-BoldA" w:cs="Humanist531BT-BoldA"/>
                <w:b w:val="0"/>
                <w:bCs w:val="0"/>
                <w:color w:val="00005A"/>
                <w:sz w:val="20"/>
                <w:szCs w:val="20"/>
                <w:lang w:eastAsia="en-US"/>
              </w:rPr>
            </w:pPr>
          </w:p>
          <w:p w:rsidR="005227C0" w:rsidRDefault="00ED77ED" w:rsidP="00ED77ED">
            <w:pPr>
              <w:autoSpaceDE w:val="0"/>
              <w:autoSpaceDN w:val="0"/>
              <w:adjustRightInd w:val="0"/>
              <w:rPr>
                <w:rFonts w:ascii="Humanist521BT-Light" w:hAnsi="Humanist521BT-Light" w:cs="Humanist521BT-Light"/>
                <w:b w:val="0"/>
                <w:color w:val="000000"/>
                <w:sz w:val="20"/>
                <w:szCs w:val="20"/>
                <w:lang w:eastAsia="en-US"/>
              </w:rPr>
            </w:pPr>
            <w:r w:rsidRPr="00ED77ED">
              <w:rPr>
                <w:rFonts w:ascii="Humanist531BT-BoldA" w:hAnsi="Humanist531BT-BoldA" w:cs="Humanist531BT-BoldA"/>
                <w:b w:val="0"/>
                <w:bCs w:val="0"/>
                <w:color w:val="00005A"/>
                <w:sz w:val="20"/>
                <w:szCs w:val="20"/>
                <w:lang w:eastAsia="en-US"/>
              </w:rPr>
              <w:t xml:space="preserve">P4 </w:t>
            </w:r>
            <w:r>
              <w:rPr>
                <w:rFonts w:ascii="Humanist521BT-Light" w:hAnsi="Humanist521BT-Light" w:cs="Humanist521BT-Light"/>
                <w:b w:val="0"/>
                <w:color w:val="000000"/>
                <w:sz w:val="20"/>
                <w:szCs w:val="20"/>
                <w:lang w:eastAsia="en-US"/>
              </w:rPr>
              <w:t xml:space="preserve">apply tools and features of a 2D game engine to build, to a specification, a playable game world that partially </w:t>
            </w:r>
            <w:r w:rsidRPr="00ED77ED">
              <w:rPr>
                <w:rFonts w:ascii="Humanist521BT-Light" w:hAnsi="Humanist521BT-Light" w:cs="Humanist521BT-Light"/>
                <w:b w:val="0"/>
                <w:color w:val="000000"/>
                <w:sz w:val="20"/>
                <w:szCs w:val="20"/>
                <w:lang w:eastAsia="en-US"/>
              </w:rPr>
              <w:t>realises intentions.</w:t>
            </w:r>
          </w:p>
          <w:p w:rsidR="00ED77ED" w:rsidRPr="00ED77ED" w:rsidRDefault="00ED77ED" w:rsidP="00ED77ED">
            <w:pPr>
              <w:autoSpaceDE w:val="0"/>
              <w:autoSpaceDN w:val="0"/>
              <w:adjustRightInd w:val="0"/>
              <w:rPr>
                <w:rFonts w:ascii="Humanist521BT-Light" w:hAnsi="Humanist521BT-Light" w:cs="Humanist521BT-Light"/>
                <w:b w:val="0"/>
                <w:color w:val="000000"/>
                <w:sz w:val="20"/>
                <w:szCs w:val="20"/>
                <w:lang w:eastAsia="en-US"/>
              </w:rPr>
            </w:pPr>
          </w:p>
        </w:tc>
        <w:tc>
          <w:tcPr>
            <w:tcW w:w="4725" w:type="dxa"/>
          </w:tcPr>
          <w:p w:rsidR="00ED77ED" w:rsidRDefault="00ED77ED" w:rsidP="00ED77ED">
            <w:pPr>
              <w:autoSpaceDE w:val="0"/>
              <w:autoSpaceDN w:val="0"/>
              <w:adjustRightInd w:val="0"/>
              <w:cnfStyle w:val="000000100000"/>
              <w:rPr>
                <w:rFonts w:ascii="Humanist531BT-BoldA" w:hAnsi="Humanist531BT-BoldA" w:cs="Humanist531BT-BoldA"/>
                <w:bCs/>
                <w:color w:val="00005A"/>
                <w:sz w:val="20"/>
                <w:szCs w:val="20"/>
                <w:lang w:eastAsia="en-US"/>
              </w:rPr>
            </w:pPr>
          </w:p>
          <w:p w:rsidR="006F7B5A" w:rsidRPr="00ED77ED" w:rsidRDefault="00ED77ED" w:rsidP="00ED77ED">
            <w:pPr>
              <w:autoSpaceDE w:val="0"/>
              <w:autoSpaceDN w:val="0"/>
              <w:adjustRightInd w:val="0"/>
              <w:cnfStyle w:val="000000100000"/>
              <w:rPr>
                <w:rFonts w:ascii="Humanist521BT-Light" w:hAnsi="Humanist521BT-Light" w:cs="Humanist521BT-Light"/>
                <w:color w:val="000000"/>
                <w:sz w:val="20"/>
                <w:szCs w:val="20"/>
                <w:lang w:eastAsia="en-US"/>
              </w:rPr>
            </w:pPr>
            <w:r w:rsidRPr="00ED77ED">
              <w:rPr>
                <w:rFonts w:ascii="Humanist531BT-BoldA" w:hAnsi="Humanist531BT-BoldA" w:cs="Humanist531BT-BoldA"/>
                <w:bCs/>
                <w:color w:val="00005A"/>
                <w:sz w:val="20"/>
                <w:szCs w:val="20"/>
                <w:lang w:eastAsia="en-US"/>
              </w:rPr>
              <w:t xml:space="preserve">M4 </w:t>
            </w:r>
            <w:r w:rsidRPr="00ED77ED">
              <w:rPr>
                <w:rFonts w:ascii="Humanist521BT-Light" w:hAnsi="Humanist521BT-Light" w:cs="Humanist521BT-Light"/>
                <w:color w:val="000000"/>
                <w:sz w:val="20"/>
                <w:szCs w:val="20"/>
                <w:lang w:eastAsia="en-US"/>
              </w:rPr>
              <w:t>apply tools and featu</w:t>
            </w:r>
            <w:r>
              <w:rPr>
                <w:rFonts w:ascii="Humanist521BT-Light" w:hAnsi="Humanist521BT-Light" w:cs="Humanist521BT-Light"/>
                <w:color w:val="000000"/>
                <w:sz w:val="20"/>
                <w:szCs w:val="20"/>
                <w:lang w:eastAsia="en-US"/>
              </w:rPr>
              <w:t xml:space="preserve">res of a 2D game engine competently to build, to a specification, a playable game world that </w:t>
            </w:r>
            <w:r w:rsidRPr="00ED77ED">
              <w:rPr>
                <w:rFonts w:ascii="Humanist521BT-Light" w:hAnsi="Humanist521BT-Light" w:cs="Humanist521BT-Light"/>
                <w:color w:val="000000"/>
                <w:sz w:val="20"/>
                <w:szCs w:val="20"/>
                <w:lang w:eastAsia="en-US"/>
              </w:rPr>
              <w:t>mainly realises intentions.</w:t>
            </w:r>
          </w:p>
        </w:tc>
        <w:tc>
          <w:tcPr>
            <w:tcW w:w="4725" w:type="dxa"/>
          </w:tcPr>
          <w:p w:rsidR="00ED77ED" w:rsidRDefault="00ED77ED" w:rsidP="00ED77ED">
            <w:pPr>
              <w:autoSpaceDE w:val="0"/>
              <w:autoSpaceDN w:val="0"/>
              <w:adjustRightInd w:val="0"/>
              <w:cnfStyle w:val="000000100000"/>
              <w:rPr>
                <w:rFonts w:ascii="Humanist531BT-BoldA" w:hAnsi="Humanist531BT-BoldA" w:cs="Humanist531BT-BoldA"/>
                <w:bCs/>
                <w:color w:val="00005A"/>
                <w:sz w:val="20"/>
                <w:szCs w:val="20"/>
                <w:lang w:eastAsia="en-US"/>
              </w:rPr>
            </w:pPr>
          </w:p>
          <w:p w:rsidR="006F7B5A" w:rsidRPr="00ED77ED" w:rsidRDefault="00ED77ED" w:rsidP="00ED77ED">
            <w:pPr>
              <w:autoSpaceDE w:val="0"/>
              <w:autoSpaceDN w:val="0"/>
              <w:adjustRightInd w:val="0"/>
              <w:cnfStyle w:val="000000100000"/>
              <w:rPr>
                <w:rFonts w:ascii="Humanist521BT-Light" w:hAnsi="Humanist521BT-Light" w:cs="Humanist521BT-Light"/>
                <w:color w:val="000000"/>
                <w:sz w:val="20"/>
                <w:szCs w:val="20"/>
                <w:lang w:eastAsia="en-US"/>
              </w:rPr>
            </w:pPr>
            <w:r w:rsidRPr="00ED77ED">
              <w:rPr>
                <w:rFonts w:ascii="Humanist531BT-BoldA" w:hAnsi="Humanist531BT-BoldA" w:cs="Humanist531BT-BoldA"/>
                <w:bCs/>
                <w:color w:val="00005A"/>
                <w:sz w:val="20"/>
                <w:szCs w:val="20"/>
                <w:lang w:eastAsia="en-US"/>
              </w:rPr>
              <w:t xml:space="preserve">D4 </w:t>
            </w:r>
            <w:r>
              <w:rPr>
                <w:rFonts w:ascii="Humanist521BT-Light" w:hAnsi="Humanist521BT-Light" w:cs="Humanist521BT-Light"/>
                <w:color w:val="000000"/>
                <w:sz w:val="20"/>
                <w:szCs w:val="20"/>
                <w:lang w:eastAsia="en-US"/>
              </w:rPr>
              <w:t xml:space="preserve">apply tools and features of a 2D game engine skilfully to build, to a specification, a playable game world that </w:t>
            </w:r>
            <w:r w:rsidRPr="00ED77ED">
              <w:rPr>
                <w:rFonts w:ascii="Humanist521BT-Light" w:hAnsi="Humanist521BT-Light" w:cs="Humanist521BT-Light"/>
                <w:color w:val="000000"/>
                <w:sz w:val="20"/>
                <w:szCs w:val="20"/>
                <w:lang w:eastAsia="en-US"/>
              </w:rPr>
              <w:t>clearly realises intentions</w:t>
            </w:r>
          </w:p>
        </w:tc>
      </w:tr>
    </w:tbl>
    <w:p w:rsidR="005227C0" w:rsidRDefault="005227C0" w:rsidP="00FF643A">
      <w:pPr>
        <w:rPr>
          <w:rFonts w:ascii="Estrangelo Edessa" w:hAnsi="Estrangelo Edessa" w:cs="Estrangelo Edessa"/>
        </w:rPr>
        <w:sectPr w:rsidR="005227C0" w:rsidSect="00C206F1">
          <w:pgSz w:w="16838" w:h="11906" w:orient="landscape"/>
          <w:pgMar w:top="1440" w:right="1440" w:bottom="1440" w:left="1440" w:header="708" w:footer="708" w:gutter="0"/>
          <w:pgBorders w:offsetFrom="page">
            <w:top w:val="threeDEmboss" w:sz="24" w:space="24" w:color="auto"/>
            <w:left w:val="threeDEmboss" w:sz="24" w:space="24" w:color="auto"/>
            <w:bottom w:val="threeDEmboss" w:sz="24" w:space="24" w:color="auto"/>
            <w:right w:val="threeDEmboss" w:sz="24" w:space="24" w:color="auto"/>
          </w:pgBorders>
          <w:cols w:space="708"/>
          <w:docGrid w:linePitch="360"/>
        </w:sectPr>
      </w:pPr>
    </w:p>
    <w:p w:rsidR="008F69CC" w:rsidRPr="00826920" w:rsidRDefault="008F69CC" w:rsidP="00826920">
      <w:pPr>
        <w:rPr>
          <w:rFonts w:ascii="Estrangelo Edessa" w:hAnsi="Estrangelo Edessa" w:cs="Estrangelo Edessa"/>
        </w:rPr>
        <w:sectPr w:rsidR="008F69CC" w:rsidRPr="00826920" w:rsidSect="00827A0C">
          <w:pgSz w:w="16838" w:h="11906" w:orient="landscape"/>
          <w:pgMar w:top="1440" w:right="1440" w:bottom="1440" w:left="1440" w:header="708" w:footer="708" w:gutter="0"/>
          <w:pgBorders w:offsetFrom="page">
            <w:top w:val="threeDEmboss" w:sz="24" w:space="24" w:color="auto"/>
            <w:left w:val="threeDEmboss" w:sz="24" w:space="24" w:color="auto"/>
            <w:bottom w:val="threeDEmboss" w:sz="24" w:space="24" w:color="auto"/>
            <w:right w:val="threeDEmboss" w:sz="24" w:space="24" w:color="auto"/>
          </w:pgBorders>
          <w:cols w:space="708"/>
          <w:docGrid w:linePitch="360"/>
        </w:sectPr>
      </w:pPr>
    </w:p>
    <w:p w:rsidR="008F69CC" w:rsidRPr="007E7BDD" w:rsidRDefault="00163D84" w:rsidP="001359D2">
      <w:pPr>
        <w:rPr>
          <w:rFonts w:ascii="Estrangelo Edessa" w:hAnsi="Estrangelo Edessa" w:cs="Estrangelo Edessa"/>
          <w:b/>
        </w:rPr>
      </w:pPr>
      <w:r w:rsidRPr="007E7BDD">
        <w:rPr>
          <w:rFonts w:ascii="Estrangelo Edessa" w:hAnsi="Estrangelo Edessa" w:cs="Estrangelo Edessa"/>
          <w:b/>
        </w:rPr>
        <w:lastRenderedPageBreak/>
        <w:t>Calculation of the Qualification Grade</w:t>
      </w:r>
    </w:p>
    <w:p w:rsidR="00163D84" w:rsidRDefault="00163D84" w:rsidP="001359D2">
      <w:pPr>
        <w:rPr>
          <w:rFonts w:ascii="Estrangelo Edessa" w:hAnsi="Estrangelo Edessa" w:cs="Estrangelo Edessa"/>
        </w:rPr>
      </w:pPr>
    </w:p>
    <w:p w:rsidR="00163D84" w:rsidRDefault="00163D84" w:rsidP="001359D2">
      <w:pPr>
        <w:rPr>
          <w:rFonts w:ascii="Estrangelo Edessa" w:hAnsi="Estrangelo Edessa" w:cs="Estrangelo Edessa"/>
        </w:rPr>
      </w:pPr>
      <w:r>
        <w:rPr>
          <w:rFonts w:ascii="Estrangelo Edessa" w:hAnsi="Estrangelo Edessa" w:cs="Estrangelo Edessa"/>
        </w:rPr>
        <w:t>Pass qualification grade</w:t>
      </w:r>
    </w:p>
    <w:p w:rsidR="007E7BDD" w:rsidRDefault="007E7BDD" w:rsidP="001359D2">
      <w:pPr>
        <w:rPr>
          <w:rFonts w:ascii="Estrangelo Edessa" w:hAnsi="Estrangelo Edessa" w:cs="Estrangelo Edessa"/>
        </w:rPr>
      </w:pPr>
    </w:p>
    <w:p w:rsidR="00163D84" w:rsidRDefault="00163D84" w:rsidP="001359D2">
      <w:pPr>
        <w:rPr>
          <w:rFonts w:ascii="Estrangelo Edessa" w:hAnsi="Estrangelo Edessa" w:cs="Estrangelo Edessa"/>
        </w:rPr>
      </w:pPr>
      <w:r>
        <w:rPr>
          <w:rFonts w:ascii="Estrangelo Edessa" w:hAnsi="Estrangelo Edessa" w:cs="Estrangelo Edessa"/>
        </w:rPr>
        <w:t>Learners who achieve the minimum eligible credit value specified by the rule of combination will achieve the qualification at a pass grade</w:t>
      </w:r>
    </w:p>
    <w:p w:rsidR="007E7BDD" w:rsidRDefault="007E7BDD" w:rsidP="001359D2">
      <w:pPr>
        <w:rPr>
          <w:rFonts w:ascii="Estrangelo Edessa" w:hAnsi="Estrangelo Edessa" w:cs="Estrangelo Edessa"/>
        </w:rPr>
      </w:pPr>
    </w:p>
    <w:p w:rsidR="007E7BDD" w:rsidRDefault="007E7BDD" w:rsidP="001359D2">
      <w:pPr>
        <w:rPr>
          <w:rFonts w:ascii="Estrangelo Edessa" w:hAnsi="Estrangelo Edessa" w:cs="Estrangelo Edessa"/>
        </w:rPr>
      </w:pPr>
      <w:r>
        <w:rPr>
          <w:rFonts w:ascii="Estrangelo Edessa" w:hAnsi="Estrangelo Edessa" w:cs="Estrangelo Edessa"/>
        </w:rPr>
        <w:t>Qualification grades above pass grade</w:t>
      </w:r>
    </w:p>
    <w:p w:rsidR="005122F0" w:rsidRDefault="005122F0" w:rsidP="001359D2">
      <w:pPr>
        <w:rPr>
          <w:rFonts w:ascii="Estrangelo Edessa" w:hAnsi="Estrangelo Edessa" w:cs="Estrangelo Edessa"/>
        </w:rPr>
      </w:pPr>
    </w:p>
    <w:p w:rsidR="007E7BDD" w:rsidRDefault="007E7BDD" w:rsidP="001359D2">
      <w:pPr>
        <w:rPr>
          <w:rFonts w:ascii="Estrangelo Edessa" w:hAnsi="Estrangelo Edessa" w:cs="Estrangelo Edessa"/>
        </w:rPr>
      </w:pPr>
      <w:r>
        <w:rPr>
          <w:rFonts w:ascii="Estrangelo Edessa" w:hAnsi="Estrangelo Edessa" w:cs="Estrangelo Edessa"/>
        </w:rPr>
        <w:t>Learners will be awarded a merit, distinction or distinction* qualification grade by the aggregation of points gained through the successful achievement</w:t>
      </w:r>
      <w:r w:rsidR="00111928">
        <w:rPr>
          <w:rFonts w:ascii="Estrangelo Edessa" w:hAnsi="Estrangelo Edessa" w:cs="Estrangelo Edessa"/>
        </w:rPr>
        <w:t xml:space="preserve"> of individual units. The number of points available is dependent on the unit level and grade achieved, and the credit size of the unit.</w:t>
      </w:r>
    </w:p>
    <w:p w:rsidR="005122F0" w:rsidRDefault="005122F0" w:rsidP="001359D2">
      <w:pPr>
        <w:rPr>
          <w:rFonts w:ascii="Estrangelo Edessa" w:hAnsi="Estrangelo Edessa" w:cs="Estrangelo Edessa"/>
        </w:rPr>
      </w:pPr>
    </w:p>
    <w:p w:rsidR="005122F0" w:rsidRDefault="005122F0" w:rsidP="001359D2">
      <w:pPr>
        <w:rPr>
          <w:rFonts w:ascii="Estrangelo Edessa" w:hAnsi="Estrangelo Edessa" w:cs="Estrangelo Edessa"/>
        </w:rPr>
      </w:pPr>
      <w:r w:rsidRPr="005122F0">
        <w:rPr>
          <w:rFonts w:ascii="Estrangelo Edessa" w:hAnsi="Estrangelo Edessa" w:cs="Estrangelo Edessa"/>
          <w:b/>
        </w:rPr>
        <w:t>The points per credit, for Level 3, are as follows</w:t>
      </w:r>
      <w:r>
        <w:rPr>
          <w:rFonts w:ascii="Estrangelo Edessa" w:hAnsi="Estrangelo Edessa" w:cs="Estrangelo Edessa"/>
        </w:rPr>
        <w:t>:</w:t>
      </w:r>
    </w:p>
    <w:p w:rsidR="005122F0" w:rsidRDefault="005122F0" w:rsidP="001359D2">
      <w:pPr>
        <w:rPr>
          <w:rFonts w:ascii="Estrangelo Edessa" w:hAnsi="Estrangelo Edessa" w:cs="Estrangelo Edessa"/>
        </w:rPr>
      </w:pPr>
    </w:p>
    <w:p w:rsidR="005122F0" w:rsidRDefault="00826920" w:rsidP="001359D2">
      <w:pPr>
        <w:rPr>
          <w:rFonts w:ascii="Estrangelo Edessa" w:hAnsi="Estrangelo Edessa" w:cs="Estrangelo Edessa"/>
        </w:rPr>
      </w:pPr>
      <w:r>
        <w:rPr>
          <w:rFonts w:ascii="Estrangelo Edessa" w:hAnsi="Estrangelo Edessa" w:cs="Estrangelo Edessa"/>
        </w:rPr>
        <w:t>Pass</w:t>
      </w:r>
      <w:r>
        <w:rPr>
          <w:rFonts w:ascii="Estrangelo Edessa" w:hAnsi="Estrangelo Edessa" w:cs="Estrangelo Edessa"/>
        </w:rPr>
        <w:tab/>
      </w:r>
      <w:r>
        <w:rPr>
          <w:rFonts w:ascii="Estrangelo Edessa" w:hAnsi="Estrangelo Edessa" w:cs="Estrangelo Edessa"/>
        </w:rPr>
        <w:tab/>
      </w:r>
      <w:r w:rsidR="00464292">
        <w:rPr>
          <w:rFonts w:ascii="Estrangelo Edessa" w:hAnsi="Estrangelo Edessa" w:cs="Estrangelo Edessa"/>
        </w:rPr>
        <w:t>5</w:t>
      </w:r>
    </w:p>
    <w:p w:rsidR="005122F0" w:rsidRDefault="00826920" w:rsidP="001359D2">
      <w:pPr>
        <w:rPr>
          <w:rFonts w:ascii="Estrangelo Edessa" w:hAnsi="Estrangelo Edessa" w:cs="Estrangelo Edessa"/>
        </w:rPr>
      </w:pPr>
      <w:r>
        <w:rPr>
          <w:rFonts w:ascii="Estrangelo Edessa" w:hAnsi="Estrangelo Edessa" w:cs="Estrangelo Edessa"/>
        </w:rPr>
        <w:t>Merit</w:t>
      </w:r>
      <w:r>
        <w:rPr>
          <w:rFonts w:ascii="Estrangelo Edessa" w:hAnsi="Estrangelo Edessa" w:cs="Estrangelo Edessa"/>
        </w:rPr>
        <w:tab/>
      </w:r>
      <w:r>
        <w:rPr>
          <w:rFonts w:ascii="Estrangelo Edessa" w:hAnsi="Estrangelo Edessa" w:cs="Estrangelo Edessa"/>
        </w:rPr>
        <w:tab/>
      </w:r>
      <w:r w:rsidR="00464292">
        <w:rPr>
          <w:rFonts w:ascii="Estrangelo Edessa" w:hAnsi="Estrangelo Edessa" w:cs="Estrangelo Edessa"/>
        </w:rPr>
        <w:t>6</w:t>
      </w:r>
    </w:p>
    <w:p w:rsidR="005122F0" w:rsidRDefault="00826920" w:rsidP="001359D2">
      <w:pPr>
        <w:rPr>
          <w:rFonts w:ascii="Estrangelo Edessa" w:hAnsi="Estrangelo Edessa" w:cs="Estrangelo Edessa"/>
        </w:rPr>
      </w:pPr>
      <w:r>
        <w:rPr>
          <w:rFonts w:ascii="Estrangelo Edessa" w:hAnsi="Estrangelo Edessa" w:cs="Estrangelo Edessa"/>
        </w:rPr>
        <w:t>Distinction</w:t>
      </w:r>
      <w:r>
        <w:rPr>
          <w:rFonts w:ascii="Estrangelo Edessa" w:hAnsi="Estrangelo Edessa" w:cs="Estrangelo Edessa"/>
        </w:rPr>
        <w:tab/>
      </w:r>
      <w:r w:rsidR="00464292">
        <w:rPr>
          <w:rFonts w:ascii="Estrangelo Edessa" w:hAnsi="Estrangelo Edessa" w:cs="Estrangelo Edessa"/>
        </w:rPr>
        <w:t>7</w:t>
      </w:r>
    </w:p>
    <w:p w:rsidR="005122F0" w:rsidRDefault="005122F0" w:rsidP="001359D2">
      <w:pPr>
        <w:rPr>
          <w:rFonts w:ascii="Estrangelo Edessa" w:hAnsi="Estrangelo Edessa" w:cs="Estrangelo Edessa"/>
        </w:rPr>
      </w:pPr>
    </w:p>
    <w:p w:rsidR="005122F0" w:rsidRDefault="005122F0" w:rsidP="001359D2">
      <w:pPr>
        <w:rPr>
          <w:rFonts w:ascii="Estrangelo Edessa" w:hAnsi="Estrangelo Edessa" w:cs="Estrangelo Edessa"/>
        </w:rPr>
      </w:pPr>
      <w:r w:rsidRPr="005122F0">
        <w:rPr>
          <w:rFonts w:ascii="Estrangelo Edessa" w:hAnsi="Estrangelo Edessa" w:cs="Estrangelo Edessa"/>
          <w:b/>
        </w:rPr>
        <w:t xml:space="preserve">For the </w:t>
      </w:r>
      <w:r w:rsidR="00464292">
        <w:rPr>
          <w:rFonts w:ascii="Estrangelo Edessa" w:hAnsi="Estrangelo Edessa" w:cs="Estrangelo Edessa"/>
          <w:b/>
        </w:rPr>
        <w:t>extended certificate</w:t>
      </w:r>
    </w:p>
    <w:p w:rsidR="005122F0" w:rsidRDefault="005122F0" w:rsidP="001359D2">
      <w:pPr>
        <w:rPr>
          <w:rFonts w:ascii="Estrangelo Edessa" w:hAnsi="Estrangelo Edessa" w:cs="Estrangelo Edessa"/>
        </w:rPr>
      </w:pPr>
    </w:p>
    <w:tbl>
      <w:tblPr>
        <w:tblStyle w:val="MediumShading1-Accent6"/>
        <w:tblW w:w="0" w:type="auto"/>
        <w:tblLook w:val="04A0"/>
      </w:tblPr>
      <w:tblGrid>
        <w:gridCol w:w="3794"/>
        <w:gridCol w:w="2835"/>
        <w:gridCol w:w="2613"/>
      </w:tblGrid>
      <w:tr w:rsidR="005122F0" w:rsidTr="005122F0">
        <w:trPr>
          <w:cnfStyle w:val="100000000000"/>
        </w:trPr>
        <w:tc>
          <w:tcPr>
            <w:cnfStyle w:val="001000000000"/>
            <w:tcW w:w="3794" w:type="dxa"/>
          </w:tcPr>
          <w:p w:rsidR="005122F0" w:rsidRDefault="005122F0" w:rsidP="001359D2">
            <w:pPr>
              <w:rPr>
                <w:rFonts w:ascii="Estrangelo Edessa" w:hAnsi="Estrangelo Edessa" w:cs="Estrangelo Edessa"/>
              </w:rPr>
            </w:pPr>
            <w:r>
              <w:rPr>
                <w:rFonts w:ascii="Estrangelo Edessa" w:hAnsi="Estrangelo Edessa" w:cs="Estrangelo Edessa"/>
              </w:rPr>
              <w:t>Points Range Above Pass Grade</w:t>
            </w:r>
          </w:p>
        </w:tc>
        <w:tc>
          <w:tcPr>
            <w:tcW w:w="5448" w:type="dxa"/>
            <w:gridSpan w:val="2"/>
          </w:tcPr>
          <w:p w:rsidR="005122F0" w:rsidRDefault="005122F0" w:rsidP="001359D2">
            <w:pPr>
              <w:cnfStyle w:val="100000000000"/>
              <w:rPr>
                <w:rFonts w:ascii="Estrangelo Edessa" w:hAnsi="Estrangelo Edessa" w:cs="Estrangelo Edessa"/>
              </w:rPr>
            </w:pPr>
            <w:r>
              <w:rPr>
                <w:rFonts w:ascii="Estrangelo Edessa" w:hAnsi="Estrangelo Edessa" w:cs="Estrangelo Edessa"/>
              </w:rPr>
              <w:t>Grade</w:t>
            </w:r>
          </w:p>
        </w:tc>
      </w:tr>
      <w:tr w:rsidR="005122F0" w:rsidTr="005122F0">
        <w:trPr>
          <w:cnfStyle w:val="000000100000"/>
        </w:trPr>
        <w:tc>
          <w:tcPr>
            <w:cnfStyle w:val="001000000000"/>
            <w:tcW w:w="3794" w:type="dxa"/>
          </w:tcPr>
          <w:p w:rsidR="005122F0" w:rsidRDefault="00464292" w:rsidP="001359D2">
            <w:pPr>
              <w:rPr>
                <w:rFonts w:ascii="Estrangelo Edessa" w:hAnsi="Estrangelo Edessa" w:cs="Estrangelo Edessa"/>
              </w:rPr>
            </w:pPr>
            <w:r>
              <w:rPr>
                <w:rFonts w:ascii="Estrangelo Edessa" w:hAnsi="Estrangelo Edessa" w:cs="Estrangelo Edessa"/>
              </w:rPr>
              <w:t>170-189</w:t>
            </w:r>
          </w:p>
        </w:tc>
        <w:tc>
          <w:tcPr>
            <w:tcW w:w="2835" w:type="dxa"/>
          </w:tcPr>
          <w:p w:rsidR="005122F0" w:rsidRDefault="005122F0" w:rsidP="001359D2">
            <w:pPr>
              <w:cnfStyle w:val="000000100000"/>
              <w:rPr>
                <w:rFonts w:ascii="Estrangelo Edessa" w:hAnsi="Estrangelo Edessa" w:cs="Estrangelo Edessa"/>
              </w:rPr>
            </w:pPr>
            <w:r>
              <w:rPr>
                <w:rFonts w:ascii="Estrangelo Edessa" w:hAnsi="Estrangelo Edessa" w:cs="Estrangelo Edessa"/>
              </w:rPr>
              <w:t>Merit</w:t>
            </w:r>
          </w:p>
        </w:tc>
        <w:tc>
          <w:tcPr>
            <w:tcW w:w="2613" w:type="dxa"/>
          </w:tcPr>
          <w:p w:rsidR="005122F0" w:rsidRDefault="005122F0" w:rsidP="001359D2">
            <w:pPr>
              <w:cnfStyle w:val="000000100000"/>
              <w:rPr>
                <w:rFonts w:ascii="Estrangelo Edessa" w:hAnsi="Estrangelo Edessa" w:cs="Estrangelo Edessa"/>
              </w:rPr>
            </w:pPr>
            <w:r>
              <w:rPr>
                <w:rFonts w:ascii="Estrangelo Edessa" w:hAnsi="Estrangelo Edessa" w:cs="Estrangelo Edessa"/>
              </w:rPr>
              <w:t>M</w:t>
            </w:r>
          </w:p>
        </w:tc>
      </w:tr>
      <w:tr w:rsidR="005122F0" w:rsidTr="005122F0">
        <w:trPr>
          <w:cnfStyle w:val="000000010000"/>
        </w:trPr>
        <w:tc>
          <w:tcPr>
            <w:cnfStyle w:val="001000000000"/>
            <w:tcW w:w="3794" w:type="dxa"/>
          </w:tcPr>
          <w:p w:rsidR="005122F0" w:rsidRDefault="00464292" w:rsidP="001359D2">
            <w:pPr>
              <w:rPr>
                <w:rFonts w:ascii="Estrangelo Edessa" w:hAnsi="Estrangelo Edessa" w:cs="Estrangelo Edessa"/>
              </w:rPr>
            </w:pPr>
            <w:r>
              <w:rPr>
                <w:rFonts w:ascii="Estrangelo Edessa" w:hAnsi="Estrangelo Edessa" w:cs="Estrangelo Edessa"/>
              </w:rPr>
              <w:t>190-199</w:t>
            </w:r>
          </w:p>
        </w:tc>
        <w:tc>
          <w:tcPr>
            <w:tcW w:w="2835" w:type="dxa"/>
          </w:tcPr>
          <w:p w:rsidR="005122F0" w:rsidRDefault="005122F0" w:rsidP="001359D2">
            <w:pPr>
              <w:cnfStyle w:val="000000010000"/>
              <w:rPr>
                <w:rFonts w:ascii="Estrangelo Edessa" w:hAnsi="Estrangelo Edessa" w:cs="Estrangelo Edessa"/>
              </w:rPr>
            </w:pPr>
            <w:r>
              <w:rPr>
                <w:rFonts w:ascii="Estrangelo Edessa" w:hAnsi="Estrangelo Edessa" w:cs="Estrangelo Edessa"/>
              </w:rPr>
              <w:t>Distinction</w:t>
            </w:r>
          </w:p>
        </w:tc>
        <w:tc>
          <w:tcPr>
            <w:tcW w:w="2613" w:type="dxa"/>
          </w:tcPr>
          <w:p w:rsidR="005122F0" w:rsidRDefault="005122F0" w:rsidP="001359D2">
            <w:pPr>
              <w:cnfStyle w:val="000000010000"/>
              <w:rPr>
                <w:rFonts w:ascii="Estrangelo Edessa" w:hAnsi="Estrangelo Edessa" w:cs="Estrangelo Edessa"/>
              </w:rPr>
            </w:pPr>
            <w:r>
              <w:rPr>
                <w:rFonts w:ascii="Estrangelo Edessa" w:hAnsi="Estrangelo Edessa" w:cs="Estrangelo Edessa"/>
              </w:rPr>
              <w:t>D</w:t>
            </w:r>
          </w:p>
        </w:tc>
      </w:tr>
      <w:tr w:rsidR="005122F0" w:rsidTr="005122F0">
        <w:trPr>
          <w:cnfStyle w:val="000000100000"/>
        </w:trPr>
        <w:tc>
          <w:tcPr>
            <w:cnfStyle w:val="001000000000"/>
            <w:tcW w:w="3794" w:type="dxa"/>
          </w:tcPr>
          <w:p w:rsidR="005122F0" w:rsidRDefault="00464292" w:rsidP="001359D2">
            <w:pPr>
              <w:rPr>
                <w:rFonts w:ascii="Estrangelo Edessa" w:hAnsi="Estrangelo Edessa" w:cs="Estrangelo Edessa"/>
              </w:rPr>
            </w:pPr>
            <w:r>
              <w:rPr>
                <w:rFonts w:ascii="Estrangelo Edessa" w:hAnsi="Estrangelo Edessa" w:cs="Estrangelo Edessa"/>
              </w:rPr>
              <w:t>200</w:t>
            </w:r>
            <w:r w:rsidR="005122F0">
              <w:rPr>
                <w:rFonts w:ascii="Estrangelo Edessa" w:hAnsi="Estrangelo Edessa" w:cs="Estrangelo Edessa"/>
              </w:rPr>
              <w:t xml:space="preserve"> and above</w:t>
            </w:r>
          </w:p>
        </w:tc>
        <w:tc>
          <w:tcPr>
            <w:tcW w:w="2835" w:type="dxa"/>
          </w:tcPr>
          <w:p w:rsidR="005122F0" w:rsidRDefault="005122F0" w:rsidP="001359D2">
            <w:pPr>
              <w:cnfStyle w:val="000000100000"/>
              <w:rPr>
                <w:rFonts w:ascii="Estrangelo Edessa" w:hAnsi="Estrangelo Edessa" w:cs="Estrangelo Edessa"/>
              </w:rPr>
            </w:pPr>
            <w:r>
              <w:rPr>
                <w:rFonts w:ascii="Estrangelo Edessa" w:hAnsi="Estrangelo Edessa" w:cs="Estrangelo Edessa"/>
              </w:rPr>
              <w:t>Distinction *</w:t>
            </w:r>
          </w:p>
        </w:tc>
        <w:tc>
          <w:tcPr>
            <w:tcW w:w="2613" w:type="dxa"/>
          </w:tcPr>
          <w:p w:rsidR="005122F0" w:rsidRDefault="005122F0" w:rsidP="001359D2">
            <w:pPr>
              <w:cnfStyle w:val="000000100000"/>
              <w:rPr>
                <w:rFonts w:ascii="Estrangelo Edessa" w:hAnsi="Estrangelo Edessa" w:cs="Estrangelo Edessa"/>
              </w:rPr>
            </w:pPr>
            <w:r>
              <w:rPr>
                <w:rFonts w:ascii="Estrangelo Edessa" w:hAnsi="Estrangelo Edessa" w:cs="Estrangelo Edessa"/>
              </w:rPr>
              <w:t>D*</w:t>
            </w:r>
          </w:p>
        </w:tc>
      </w:tr>
    </w:tbl>
    <w:p w:rsidR="005122F0" w:rsidRDefault="005122F0" w:rsidP="001359D2">
      <w:pPr>
        <w:rPr>
          <w:rFonts w:ascii="Estrangelo Edessa" w:hAnsi="Estrangelo Edessa" w:cs="Estrangelo Edessa"/>
        </w:rPr>
      </w:pPr>
    </w:p>
    <w:p w:rsidR="005122F0" w:rsidRDefault="005122F0" w:rsidP="001359D2">
      <w:pPr>
        <w:rPr>
          <w:rFonts w:ascii="Estrangelo Edessa" w:hAnsi="Estrangelo Edessa" w:cs="Estrangelo Edessa"/>
        </w:rPr>
      </w:pPr>
    </w:p>
    <w:p w:rsidR="005122F0" w:rsidRDefault="005122F0" w:rsidP="001359D2">
      <w:pPr>
        <w:rPr>
          <w:rFonts w:ascii="Estrangelo Edessa" w:hAnsi="Estrangelo Edessa" w:cs="Estrangelo Edessa"/>
          <w:b/>
        </w:rPr>
      </w:pPr>
    </w:p>
    <w:p w:rsidR="00464292" w:rsidRDefault="00464292" w:rsidP="001359D2">
      <w:pPr>
        <w:rPr>
          <w:rFonts w:ascii="Estrangelo Edessa" w:hAnsi="Estrangelo Edessa" w:cs="Estrangelo Edessa"/>
          <w:b/>
        </w:rPr>
      </w:pPr>
    </w:p>
    <w:p w:rsidR="00464292" w:rsidRDefault="00464292" w:rsidP="001359D2">
      <w:pPr>
        <w:rPr>
          <w:rFonts w:ascii="Estrangelo Edessa" w:hAnsi="Estrangelo Edessa" w:cs="Estrangelo Edessa"/>
        </w:rPr>
      </w:pPr>
    </w:p>
    <w:p w:rsidR="007E7BDD" w:rsidRDefault="007E7BDD" w:rsidP="001359D2">
      <w:pPr>
        <w:rPr>
          <w:rFonts w:ascii="Estrangelo Edessa" w:hAnsi="Estrangelo Edessa" w:cs="Estrangelo Edessa"/>
        </w:rPr>
      </w:pPr>
    </w:p>
    <w:p w:rsidR="005122F0" w:rsidRDefault="005122F0" w:rsidP="001359D2">
      <w:pPr>
        <w:rPr>
          <w:rFonts w:ascii="Estrangelo Edessa" w:hAnsi="Estrangelo Edessa" w:cs="Estrangelo Edessa"/>
        </w:rPr>
      </w:pPr>
    </w:p>
    <w:p w:rsidR="005122F0" w:rsidRDefault="005122F0" w:rsidP="001359D2">
      <w:pPr>
        <w:rPr>
          <w:rFonts w:ascii="Estrangelo Edessa" w:hAnsi="Estrangelo Edessa" w:cs="Estrangelo Edessa"/>
        </w:rPr>
      </w:pPr>
    </w:p>
    <w:p w:rsidR="005122F0" w:rsidRDefault="005122F0" w:rsidP="001359D2">
      <w:pPr>
        <w:rPr>
          <w:rFonts w:ascii="Estrangelo Edessa" w:hAnsi="Estrangelo Edessa" w:cs="Estrangelo Edessa"/>
        </w:rPr>
      </w:pPr>
    </w:p>
    <w:p w:rsidR="005122F0" w:rsidRDefault="005122F0" w:rsidP="001359D2">
      <w:pPr>
        <w:rPr>
          <w:rFonts w:ascii="Estrangelo Edessa" w:hAnsi="Estrangelo Edessa" w:cs="Estrangelo Edessa"/>
        </w:rPr>
      </w:pPr>
    </w:p>
    <w:p w:rsidR="005122F0" w:rsidRDefault="005122F0" w:rsidP="001359D2">
      <w:pPr>
        <w:rPr>
          <w:rFonts w:ascii="Estrangelo Edessa" w:hAnsi="Estrangelo Edessa" w:cs="Estrangelo Edessa"/>
        </w:rPr>
      </w:pPr>
    </w:p>
    <w:p w:rsidR="00464292" w:rsidRDefault="00464292" w:rsidP="001359D2">
      <w:pPr>
        <w:rPr>
          <w:rFonts w:ascii="Estrangelo Edessa" w:hAnsi="Estrangelo Edessa" w:cs="Estrangelo Edessa"/>
        </w:rPr>
      </w:pPr>
    </w:p>
    <w:p w:rsidR="00464292" w:rsidRDefault="00464292" w:rsidP="001359D2">
      <w:pPr>
        <w:rPr>
          <w:rFonts w:ascii="Estrangelo Edessa" w:hAnsi="Estrangelo Edessa" w:cs="Estrangelo Edessa"/>
        </w:rPr>
      </w:pPr>
    </w:p>
    <w:p w:rsidR="00464292" w:rsidRDefault="00464292" w:rsidP="001359D2">
      <w:pPr>
        <w:rPr>
          <w:rFonts w:ascii="Estrangelo Edessa" w:hAnsi="Estrangelo Edessa" w:cs="Estrangelo Edessa"/>
        </w:rPr>
      </w:pPr>
    </w:p>
    <w:p w:rsidR="00464292" w:rsidRDefault="00464292" w:rsidP="001359D2">
      <w:pPr>
        <w:rPr>
          <w:rFonts w:ascii="Estrangelo Edessa" w:hAnsi="Estrangelo Edessa" w:cs="Estrangelo Edessa"/>
        </w:rPr>
      </w:pPr>
    </w:p>
    <w:p w:rsidR="00464292" w:rsidRDefault="00464292" w:rsidP="001359D2">
      <w:pPr>
        <w:rPr>
          <w:rFonts w:ascii="Estrangelo Edessa" w:hAnsi="Estrangelo Edessa" w:cs="Estrangelo Edessa"/>
        </w:rPr>
      </w:pPr>
    </w:p>
    <w:p w:rsidR="00464292" w:rsidRDefault="00464292" w:rsidP="001359D2">
      <w:pPr>
        <w:rPr>
          <w:rFonts w:ascii="Estrangelo Edessa" w:hAnsi="Estrangelo Edessa" w:cs="Estrangelo Edessa"/>
        </w:rPr>
      </w:pPr>
    </w:p>
    <w:p w:rsidR="00464292" w:rsidRDefault="00464292" w:rsidP="001359D2">
      <w:pPr>
        <w:rPr>
          <w:rFonts w:ascii="Estrangelo Edessa" w:hAnsi="Estrangelo Edessa" w:cs="Estrangelo Edessa"/>
        </w:rPr>
      </w:pPr>
    </w:p>
    <w:p w:rsidR="00464292" w:rsidRDefault="00464292" w:rsidP="001359D2">
      <w:pPr>
        <w:rPr>
          <w:rFonts w:ascii="Estrangelo Edessa" w:hAnsi="Estrangelo Edessa" w:cs="Estrangelo Edessa"/>
        </w:rPr>
      </w:pPr>
    </w:p>
    <w:p w:rsidR="005122F0" w:rsidRDefault="005122F0" w:rsidP="001359D2">
      <w:pPr>
        <w:rPr>
          <w:rFonts w:ascii="Estrangelo Edessa" w:hAnsi="Estrangelo Edessa" w:cs="Estrangelo Edessa"/>
        </w:rPr>
      </w:pPr>
    </w:p>
    <w:p w:rsidR="008224A2" w:rsidRDefault="008224A2" w:rsidP="00731F22">
      <w:pPr>
        <w:jc w:val="center"/>
        <w:rPr>
          <w:rFonts w:ascii="Estrangelo Edessa" w:hAnsi="Estrangelo Edessa" w:cs="Estrangelo Edessa"/>
          <w:b/>
          <w:u w:val="single"/>
        </w:rPr>
      </w:pPr>
    </w:p>
    <w:p w:rsidR="008224A2" w:rsidRDefault="008224A2" w:rsidP="00731F22">
      <w:pPr>
        <w:jc w:val="center"/>
        <w:rPr>
          <w:rFonts w:ascii="Estrangelo Edessa" w:hAnsi="Estrangelo Edessa" w:cs="Estrangelo Edessa"/>
          <w:b/>
          <w:u w:val="single"/>
        </w:rPr>
      </w:pPr>
    </w:p>
    <w:p w:rsidR="005122F0" w:rsidRPr="00731F22" w:rsidRDefault="005122F0" w:rsidP="00731F22">
      <w:pPr>
        <w:jc w:val="center"/>
        <w:rPr>
          <w:rFonts w:ascii="Estrangelo Edessa" w:hAnsi="Estrangelo Edessa" w:cs="Estrangelo Edessa"/>
          <w:b/>
          <w:u w:val="single"/>
        </w:rPr>
      </w:pPr>
      <w:r w:rsidRPr="00731F22">
        <w:rPr>
          <w:rFonts w:ascii="Estrangelo Edessa" w:hAnsi="Estrangelo Edessa" w:cs="Estrangelo Edessa"/>
          <w:b/>
          <w:u w:val="single"/>
        </w:rPr>
        <w:lastRenderedPageBreak/>
        <w:t>Further Reading</w:t>
      </w:r>
    </w:p>
    <w:p w:rsidR="005122F0" w:rsidRDefault="005122F0" w:rsidP="001359D2">
      <w:pPr>
        <w:rPr>
          <w:rFonts w:ascii="Estrangelo Edessa" w:hAnsi="Estrangelo Edessa" w:cs="Estrangelo Edessa"/>
        </w:rPr>
      </w:pPr>
    </w:p>
    <w:p w:rsidR="005122F0" w:rsidRPr="00731F22" w:rsidRDefault="005122F0" w:rsidP="001359D2">
      <w:pPr>
        <w:rPr>
          <w:rFonts w:ascii="Estrangelo Edessa" w:hAnsi="Estrangelo Edessa" w:cs="Estrangelo Edessa"/>
          <w:b/>
        </w:rPr>
      </w:pPr>
      <w:r w:rsidRPr="00731F22">
        <w:rPr>
          <w:rFonts w:ascii="Estrangelo Edessa" w:hAnsi="Estrangelo Edessa" w:cs="Estrangelo Edessa"/>
          <w:b/>
        </w:rPr>
        <w:t xml:space="preserve">Unit 1: </w:t>
      </w:r>
      <w:r w:rsidR="00464292">
        <w:rPr>
          <w:rFonts w:ascii="Estrangelo Edessa" w:hAnsi="Estrangelo Edessa" w:cs="Estrangelo Edessa"/>
          <w:b/>
        </w:rPr>
        <w:t>Research for Creative Media Production</w:t>
      </w:r>
    </w:p>
    <w:p w:rsidR="005122F0" w:rsidRDefault="005122F0" w:rsidP="001359D2">
      <w:pPr>
        <w:rPr>
          <w:rFonts w:ascii="Estrangelo Edessa" w:hAnsi="Estrangelo Edessa" w:cs="Estrangelo Edessa"/>
        </w:rPr>
      </w:pPr>
    </w:p>
    <w:p w:rsidR="00464292" w:rsidRPr="00464292" w:rsidRDefault="00464292" w:rsidP="001359D2">
      <w:pPr>
        <w:rPr>
          <w:rFonts w:ascii="Estrangelo Edessa" w:hAnsi="Estrangelo Edessa" w:cs="Estrangelo Edessa"/>
          <w:b/>
        </w:rPr>
      </w:pPr>
      <w:r w:rsidRPr="00464292">
        <w:rPr>
          <w:rFonts w:ascii="Estrangelo Edessa" w:hAnsi="Estrangelo Edessa" w:cs="Estrangelo Edessa"/>
          <w:b/>
        </w:rPr>
        <w:t xml:space="preserve">Textbooks </w:t>
      </w:r>
    </w:p>
    <w:p w:rsidR="00464292" w:rsidRDefault="00464292" w:rsidP="001359D2">
      <w:pPr>
        <w:rPr>
          <w:rFonts w:ascii="Estrangelo Edessa" w:hAnsi="Estrangelo Edessa" w:cs="Estrangelo Edessa"/>
        </w:rPr>
      </w:pPr>
    </w:p>
    <w:p w:rsidR="00464292" w:rsidRPr="00464292" w:rsidRDefault="00464292" w:rsidP="00464292">
      <w:pPr>
        <w:autoSpaceDE w:val="0"/>
        <w:autoSpaceDN w:val="0"/>
        <w:adjustRightInd w:val="0"/>
        <w:rPr>
          <w:rFonts w:ascii="Estrangelo Edessa" w:hAnsi="Estrangelo Edessa" w:cs="Estrangelo Edessa"/>
          <w:sz w:val="22"/>
          <w:szCs w:val="22"/>
          <w:lang w:eastAsia="en-US"/>
        </w:rPr>
      </w:pPr>
      <w:r w:rsidRPr="00464292">
        <w:rPr>
          <w:rFonts w:ascii="Estrangelo Edessa" w:hAnsi="Estrangelo Edessa" w:cs="Estrangelo Edessa"/>
          <w:sz w:val="22"/>
          <w:szCs w:val="22"/>
          <w:lang w:eastAsia="en-US"/>
        </w:rPr>
        <w:t xml:space="preserve">Baylis P and Procter N – </w:t>
      </w:r>
      <w:r w:rsidRPr="00464292">
        <w:rPr>
          <w:rFonts w:ascii="Estrangelo Edessa" w:hAnsi="Estrangelo Edessa" w:cs="Estrangelo Edessa"/>
          <w:i/>
          <w:iCs/>
          <w:sz w:val="22"/>
          <w:szCs w:val="22"/>
          <w:lang w:eastAsia="en-US"/>
        </w:rPr>
        <w:t xml:space="preserve">BTEC Level 2 First Creative Media Production, Student Book </w:t>
      </w:r>
    </w:p>
    <w:p w:rsidR="00464292" w:rsidRPr="00464292" w:rsidRDefault="00464292" w:rsidP="00464292">
      <w:pPr>
        <w:autoSpaceDE w:val="0"/>
        <w:autoSpaceDN w:val="0"/>
        <w:adjustRightInd w:val="0"/>
        <w:rPr>
          <w:rFonts w:ascii="Estrangelo Edessa" w:hAnsi="Estrangelo Edessa" w:cs="Estrangelo Edessa"/>
          <w:i/>
          <w:iCs/>
          <w:sz w:val="22"/>
          <w:szCs w:val="22"/>
          <w:lang w:eastAsia="en-US"/>
        </w:rPr>
      </w:pPr>
      <w:r w:rsidRPr="00464292">
        <w:rPr>
          <w:rFonts w:ascii="Estrangelo Edessa" w:hAnsi="Estrangelo Edessa" w:cs="Estrangelo Edessa"/>
          <w:sz w:val="22"/>
          <w:szCs w:val="22"/>
          <w:lang w:eastAsia="en-US"/>
        </w:rPr>
        <w:t>Ba</w:t>
      </w:r>
      <w:r>
        <w:rPr>
          <w:rFonts w:ascii="Estrangelo Edessa" w:hAnsi="Estrangelo Edessa" w:cs="Estrangelo Edessa"/>
          <w:sz w:val="22"/>
          <w:szCs w:val="22"/>
          <w:lang w:eastAsia="en-US"/>
        </w:rPr>
        <w:t xml:space="preserve">ylis P, Freedman A </w:t>
      </w:r>
      <w:r w:rsidRPr="00464292">
        <w:rPr>
          <w:rFonts w:ascii="Estrangelo Edessa" w:hAnsi="Estrangelo Edessa" w:cs="Estrangelo Edessa"/>
          <w:sz w:val="22"/>
          <w:szCs w:val="22"/>
          <w:lang w:eastAsia="en-US"/>
        </w:rPr>
        <w:t xml:space="preserve"> – </w:t>
      </w:r>
      <w:r w:rsidRPr="00464292">
        <w:rPr>
          <w:rFonts w:ascii="Estrangelo Edessa" w:hAnsi="Estrangelo Edessa" w:cs="Estrangelo Edessa"/>
          <w:i/>
          <w:iCs/>
          <w:sz w:val="22"/>
          <w:szCs w:val="22"/>
          <w:lang w:eastAsia="en-US"/>
        </w:rPr>
        <w:t>BTEC Level 2 First Creative Media Production, Teaching Resource Pack</w:t>
      </w:r>
    </w:p>
    <w:p w:rsidR="00464292" w:rsidRPr="00464292" w:rsidRDefault="00464292" w:rsidP="00464292">
      <w:pPr>
        <w:autoSpaceDE w:val="0"/>
        <w:autoSpaceDN w:val="0"/>
        <w:adjustRightInd w:val="0"/>
        <w:rPr>
          <w:rFonts w:ascii="Estrangelo Edessa" w:hAnsi="Estrangelo Edessa" w:cs="Estrangelo Edessa"/>
          <w:sz w:val="22"/>
          <w:szCs w:val="22"/>
          <w:lang w:eastAsia="en-US"/>
        </w:rPr>
      </w:pPr>
      <w:r w:rsidRPr="00464292">
        <w:rPr>
          <w:rFonts w:ascii="Estrangelo Edessa" w:hAnsi="Estrangelo Edessa" w:cs="Estrangelo Edessa"/>
          <w:sz w:val="22"/>
          <w:szCs w:val="22"/>
          <w:lang w:eastAsia="en-US"/>
        </w:rPr>
        <w:t xml:space="preserve">Baylis P, Holmes P and Starkey G – </w:t>
      </w:r>
      <w:r w:rsidRPr="00464292">
        <w:rPr>
          <w:rFonts w:ascii="Estrangelo Edessa" w:hAnsi="Estrangelo Edessa" w:cs="Estrangelo Edessa"/>
          <w:i/>
          <w:iCs/>
          <w:sz w:val="22"/>
          <w:szCs w:val="22"/>
          <w:lang w:eastAsia="en-US"/>
        </w:rPr>
        <w:t xml:space="preserve">BTEC First Media </w:t>
      </w:r>
      <w:r w:rsidRPr="00464292">
        <w:rPr>
          <w:rFonts w:ascii="Estrangelo Edessa" w:hAnsi="Estrangelo Edessa" w:cs="Estrangelo Edessa"/>
          <w:sz w:val="22"/>
          <w:szCs w:val="22"/>
          <w:lang w:eastAsia="en-US"/>
        </w:rPr>
        <w:t xml:space="preserve">(Heinemann, 2007) Berger A – </w:t>
      </w:r>
      <w:r w:rsidRPr="00464292">
        <w:rPr>
          <w:rFonts w:ascii="Estrangelo Edessa" w:hAnsi="Estrangelo Edessa" w:cs="Estrangelo Edessa"/>
          <w:i/>
          <w:iCs/>
          <w:sz w:val="22"/>
          <w:szCs w:val="22"/>
          <w:lang w:eastAsia="en-US"/>
        </w:rPr>
        <w:t xml:space="preserve">Media Research Techniques, 2nd Edition </w:t>
      </w:r>
      <w:r w:rsidRPr="00464292">
        <w:rPr>
          <w:rFonts w:ascii="Estrangelo Edessa" w:hAnsi="Estrangelo Edessa" w:cs="Estrangelo Edessa"/>
          <w:sz w:val="22"/>
          <w:szCs w:val="22"/>
          <w:lang w:eastAsia="en-US"/>
        </w:rPr>
        <w:t xml:space="preserve">(Sage, 1998) </w:t>
      </w:r>
    </w:p>
    <w:p w:rsidR="00464292" w:rsidRPr="00464292" w:rsidRDefault="00464292" w:rsidP="00464292">
      <w:pPr>
        <w:autoSpaceDE w:val="0"/>
        <w:autoSpaceDN w:val="0"/>
        <w:adjustRightInd w:val="0"/>
        <w:rPr>
          <w:rFonts w:ascii="Estrangelo Edessa" w:hAnsi="Estrangelo Edessa" w:cs="Estrangelo Edessa"/>
          <w:sz w:val="22"/>
          <w:szCs w:val="22"/>
          <w:lang w:eastAsia="en-US"/>
        </w:rPr>
      </w:pPr>
      <w:r w:rsidRPr="00464292">
        <w:rPr>
          <w:rFonts w:ascii="Estrangelo Edessa" w:hAnsi="Estrangelo Edessa" w:cs="Estrangelo Edessa"/>
          <w:sz w:val="22"/>
          <w:szCs w:val="22"/>
          <w:lang w:eastAsia="en-US"/>
        </w:rPr>
        <w:t xml:space="preserve">Hall K and Holmes P – </w:t>
      </w:r>
      <w:r w:rsidRPr="00464292">
        <w:rPr>
          <w:rFonts w:ascii="Estrangelo Edessa" w:hAnsi="Estrangelo Edessa" w:cs="Estrangelo Edessa"/>
          <w:i/>
          <w:iCs/>
          <w:sz w:val="22"/>
          <w:szCs w:val="22"/>
          <w:lang w:eastAsia="en-US"/>
        </w:rPr>
        <w:t xml:space="preserve">BTEC First in Media: A Practical Handbook </w:t>
      </w:r>
      <w:r w:rsidRPr="00464292">
        <w:rPr>
          <w:rFonts w:ascii="Estrangelo Edessa" w:hAnsi="Estrangelo Edessa" w:cs="Estrangelo Edessa"/>
          <w:sz w:val="22"/>
          <w:szCs w:val="22"/>
          <w:lang w:eastAsia="en-US"/>
        </w:rPr>
        <w:t xml:space="preserve">(Edexcel, 2007) </w:t>
      </w:r>
    </w:p>
    <w:p w:rsidR="00464292" w:rsidRPr="00464292" w:rsidRDefault="00464292" w:rsidP="00464292">
      <w:pPr>
        <w:autoSpaceDE w:val="0"/>
        <w:autoSpaceDN w:val="0"/>
        <w:adjustRightInd w:val="0"/>
        <w:rPr>
          <w:rFonts w:ascii="Estrangelo Edessa" w:hAnsi="Estrangelo Edessa" w:cs="Estrangelo Edessa"/>
          <w:sz w:val="22"/>
          <w:szCs w:val="22"/>
          <w:lang w:eastAsia="en-US"/>
        </w:rPr>
      </w:pPr>
      <w:r w:rsidRPr="00464292">
        <w:rPr>
          <w:rFonts w:ascii="Estrangelo Edessa" w:hAnsi="Estrangelo Edessa" w:cs="Estrangelo Edessa"/>
          <w:sz w:val="22"/>
          <w:szCs w:val="22"/>
          <w:lang w:eastAsia="en-US"/>
        </w:rPr>
        <w:t xml:space="preserve">Stokes J – </w:t>
      </w:r>
      <w:r w:rsidRPr="00464292">
        <w:rPr>
          <w:rFonts w:ascii="Estrangelo Edessa" w:hAnsi="Estrangelo Edessa" w:cs="Estrangelo Edessa"/>
          <w:i/>
          <w:iCs/>
          <w:sz w:val="22"/>
          <w:szCs w:val="22"/>
          <w:lang w:eastAsia="en-US"/>
        </w:rPr>
        <w:t xml:space="preserve">How to do Media and Cultural Studies </w:t>
      </w:r>
      <w:r w:rsidRPr="00464292">
        <w:rPr>
          <w:rFonts w:ascii="Estrangelo Edessa" w:hAnsi="Estrangelo Edessa" w:cs="Estrangelo Edessa"/>
          <w:sz w:val="22"/>
          <w:szCs w:val="22"/>
          <w:lang w:eastAsia="en-US"/>
        </w:rPr>
        <w:t xml:space="preserve">(Sage, 2003) </w:t>
      </w:r>
    </w:p>
    <w:p w:rsidR="00464292" w:rsidRPr="00464292" w:rsidRDefault="00464292" w:rsidP="00464292">
      <w:pPr>
        <w:autoSpaceDE w:val="0"/>
        <w:autoSpaceDN w:val="0"/>
        <w:adjustRightInd w:val="0"/>
        <w:rPr>
          <w:rFonts w:ascii="Estrangelo Edessa" w:hAnsi="Estrangelo Edessa" w:cs="Estrangelo Edessa"/>
          <w:b/>
          <w:bCs/>
          <w:sz w:val="22"/>
          <w:szCs w:val="22"/>
          <w:lang w:eastAsia="en-US"/>
        </w:rPr>
      </w:pPr>
    </w:p>
    <w:p w:rsidR="00464292" w:rsidRDefault="00464292" w:rsidP="00464292">
      <w:pPr>
        <w:autoSpaceDE w:val="0"/>
        <w:autoSpaceDN w:val="0"/>
        <w:adjustRightInd w:val="0"/>
        <w:rPr>
          <w:rFonts w:ascii="Estrangelo Edessa" w:hAnsi="Estrangelo Edessa" w:cs="Estrangelo Edessa"/>
          <w:b/>
          <w:bCs/>
          <w:sz w:val="22"/>
          <w:szCs w:val="22"/>
          <w:lang w:eastAsia="en-US"/>
        </w:rPr>
      </w:pPr>
      <w:r w:rsidRPr="00464292">
        <w:rPr>
          <w:rFonts w:ascii="Estrangelo Edessa" w:hAnsi="Estrangelo Edessa" w:cs="Estrangelo Edessa"/>
          <w:b/>
          <w:bCs/>
          <w:sz w:val="22"/>
          <w:szCs w:val="22"/>
          <w:lang w:eastAsia="en-US"/>
        </w:rPr>
        <w:t>Websites</w:t>
      </w:r>
    </w:p>
    <w:p w:rsidR="00464292" w:rsidRPr="00464292" w:rsidRDefault="00464292" w:rsidP="00464292">
      <w:pPr>
        <w:autoSpaceDE w:val="0"/>
        <w:autoSpaceDN w:val="0"/>
        <w:adjustRightInd w:val="0"/>
        <w:rPr>
          <w:rFonts w:ascii="Estrangelo Edessa" w:hAnsi="Estrangelo Edessa" w:cs="Estrangelo Edessa"/>
          <w:b/>
          <w:bCs/>
          <w:sz w:val="22"/>
          <w:szCs w:val="22"/>
          <w:lang w:eastAsia="en-US"/>
        </w:rPr>
      </w:pPr>
    </w:p>
    <w:p w:rsidR="00464292" w:rsidRPr="00464292" w:rsidRDefault="00464292" w:rsidP="00464292">
      <w:pPr>
        <w:autoSpaceDE w:val="0"/>
        <w:autoSpaceDN w:val="0"/>
        <w:adjustRightInd w:val="0"/>
        <w:rPr>
          <w:rFonts w:ascii="Estrangelo Edessa" w:hAnsi="Estrangelo Edessa" w:cs="Estrangelo Edessa"/>
          <w:sz w:val="23"/>
          <w:szCs w:val="23"/>
          <w:lang w:eastAsia="en-US"/>
        </w:rPr>
      </w:pPr>
      <w:r w:rsidRPr="00464292">
        <w:rPr>
          <w:rFonts w:ascii="Estrangelo Edessa" w:hAnsi="Estrangelo Edessa" w:cs="Estrangelo Edessa"/>
          <w:sz w:val="23"/>
          <w:szCs w:val="23"/>
          <w:lang w:eastAsia="en-US"/>
        </w:rPr>
        <w:t>www.barb.co.uk the Broadcasters’ Audience Research Board</w:t>
      </w:r>
    </w:p>
    <w:p w:rsidR="00464292" w:rsidRPr="00464292" w:rsidRDefault="00464292" w:rsidP="00464292">
      <w:pPr>
        <w:autoSpaceDE w:val="0"/>
        <w:autoSpaceDN w:val="0"/>
        <w:adjustRightInd w:val="0"/>
        <w:rPr>
          <w:rFonts w:ascii="Estrangelo Edessa" w:hAnsi="Estrangelo Edessa" w:cs="Estrangelo Edessa"/>
          <w:sz w:val="23"/>
          <w:szCs w:val="23"/>
          <w:lang w:eastAsia="en-US"/>
        </w:rPr>
      </w:pPr>
      <w:r w:rsidRPr="00464292">
        <w:rPr>
          <w:rFonts w:ascii="Estrangelo Edessa" w:hAnsi="Estrangelo Edessa" w:cs="Estrangelo Edessa"/>
          <w:sz w:val="23"/>
          <w:szCs w:val="23"/>
          <w:lang w:eastAsia="en-US"/>
        </w:rPr>
        <w:t>www.nrs.co.uk the National Readership Survey</w:t>
      </w:r>
    </w:p>
    <w:p w:rsidR="00464292" w:rsidRPr="00464292" w:rsidRDefault="00464292" w:rsidP="00464292">
      <w:pPr>
        <w:autoSpaceDE w:val="0"/>
        <w:autoSpaceDN w:val="0"/>
        <w:adjustRightInd w:val="0"/>
        <w:rPr>
          <w:rFonts w:ascii="Estrangelo Edessa" w:hAnsi="Estrangelo Edessa" w:cs="Estrangelo Edessa"/>
          <w:sz w:val="23"/>
          <w:szCs w:val="23"/>
          <w:lang w:eastAsia="en-US"/>
        </w:rPr>
      </w:pPr>
      <w:r w:rsidRPr="00464292">
        <w:rPr>
          <w:rFonts w:ascii="Estrangelo Edessa" w:hAnsi="Estrangelo Edessa" w:cs="Estrangelo Edessa"/>
          <w:sz w:val="23"/>
          <w:szCs w:val="23"/>
          <w:lang w:eastAsia="en-US"/>
        </w:rPr>
        <w:t>www.ofcom.org.uk the independent regulator for the UK communications industries</w:t>
      </w:r>
    </w:p>
    <w:p w:rsidR="00731F22" w:rsidRPr="00464292" w:rsidRDefault="00464292" w:rsidP="00464292">
      <w:pPr>
        <w:rPr>
          <w:rFonts w:ascii="Estrangelo Edessa" w:hAnsi="Estrangelo Edessa" w:cs="Estrangelo Edessa"/>
        </w:rPr>
      </w:pPr>
      <w:r w:rsidRPr="00464292">
        <w:rPr>
          <w:rFonts w:ascii="Estrangelo Edessa" w:hAnsi="Estrangelo Edessa" w:cs="Estrangelo Edessa"/>
          <w:sz w:val="23"/>
          <w:szCs w:val="23"/>
          <w:lang w:eastAsia="en-US"/>
        </w:rPr>
        <w:t>www.rajar.co.uk</w:t>
      </w:r>
    </w:p>
    <w:p w:rsidR="00464292" w:rsidRDefault="00464292" w:rsidP="001359D2">
      <w:pPr>
        <w:rPr>
          <w:rFonts w:ascii="Estrangelo Edessa" w:hAnsi="Estrangelo Edessa" w:cs="Estrangelo Edessa"/>
          <w:b/>
        </w:rPr>
      </w:pPr>
    </w:p>
    <w:p w:rsidR="00464292" w:rsidRDefault="00464292" w:rsidP="001359D2">
      <w:pPr>
        <w:rPr>
          <w:rFonts w:ascii="Estrangelo Edessa" w:hAnsi="Estrangelo Edessa" w:cs="Estrangelo Edessa"/>
          <w:b/>
        </w:rPr>
      </w:pPr>
    </w:p>
    <w:p w:rsidR="00731F22" w:rsidRPr="00731F22" w:rsidRDefault="00731F22" w:rsidP="001359D2">
      <w:pPr>
        <w:rPr>
          <w:rFonts w:ascii="Estrangelo Edessa" w:hAnsi="Estrangelo Edessa" w:cs="Estrangelo Edessa"/>
          <w:b/>
        </w:rPr>
      </w:pPr>
      <w:r w:rsidRPr="00731F22">
        <w:rPr>
          <w:rFonts w:ascii="Estrangelo Edessa" w:hAnsi="Estrangelo Edessa" w:cs="Estrangelo Edessa"/>
          <w:b/>
        </w:rPr>
        <w:t xml:space="preserve">Unit 2: </w:t>
      </w:r>
      <w:r w:rsidR="00464292">
        <w:rPr>
          <w:rFonts w:ascii="Estrangelo Edessa" w:hAnsi="Estrangelo Edessa" w:cs="Estrangelo Edessa"/>
          <w:b/>
        </w:rPr>
        <w:t>Communication Techniques for Creative Media Production</w:t>
      </w:r>
    </w:p>
    <w:p w:rsidR="00731F22" w:rsidRDefault="00731F22" w:rsidP="001359D2">
      <w:pPr>
        <w:rPr>
          <w:rFonts w:ascii="Estrangelo Edessa" w:hAnsi="Estrangelo Edessa" w:cs="Estrangelo Edessa"/>
        </w:rPr>
      </w:pPr>
    </w:p>
    <w:p w:rsidR="00731F22" w:rsidRDefault="00731F22" w:rsidP="001359D2">
      <w:pPr>
        <w:rPr>
          <w:rFonts w:ascii="Estrangelo Edessa" w:hAnsi="Estrangelo Edessa" w:cs="Estrangelo Edessa"/>
        </w:rPr>
      </w:pPr>
      <w:r>
        <w:rPr>
          <w:rFonts w:ascii="Estrangelo Edessa" w:hAnsi="Estrangelo Edessa" w:cs="Estrangelo Edessa"/>
        </w:rPr>
        <w:t>Textbooks</w:t>
      </w:r>
    </w:p>
    <w:p w:rsidR="00731F22" w:rsidRDefault="00731F22" w:rsidP="001359D2">
      <w:pPr>
        <w:rPr>
          <w:rFonts w:ascii="Estrangelo Edessa" w:hAnsi="Estrangelo Edessa" w:cs="Estrangelo Edessa"/>
        </w:rPr>
      </w:pPr>
    </w:p>
    <w:p w:rsidR="00464292" w:rsidRPr="00464292" w:rsidRDefault="00464292" w:rsidP="00464292">
      <w:pPr>
        <w:autoSpaceDE w:val="0"/>
        <w:autoSpaceDN w:val="0"/>
        <w:adjustRightInd w:val="0"/>
        <w:rPr>
          <w:rFonts w:ascii="Estrangelo Edessa" w:hAnsi="Estrangelo Edessa" w:cs="Estrangelo Edessa"/>
          <w:sz w:val="22"/>
          <w:szCs w:val="22"/>
          <w:lang w:eastAsia="en-US"/>
        </w:rPr>
      </w:pPr>
      <w:r w:rsidRPr="00464292">
        <w:rPr>
          <w:rFonts w:ascii="Estrangelo Edessa" w:hAnsi="Estrangelo Edessa" w:cs="Estrangelo Edessa"/>
          <w:sz w:val="22"/>
          <w:szCs w:val="22"/>
          <w:lang w:eastAsia="en-US"/>
        </w:rPr>
        <w:t xml:space="preserve">Baylis P and Procter N – </w:t>
      </w:r>
      <w:r w:rsidRPr="00464292">
        <w:rPr>
          <w:rFonts w:ascii="Estrangelo Edessa" w:hAnsi="Estrangelo Edessa" w:cs="Estrangelo Edessa"/>
          <w:i/>
          <w:iCs/>
          <w:sz w:val="22"/>
          <w:szCs w:val="22"/>
          <w:lang w:eastAsia="en-US"/>
        </w:rPr>
        <w:t xml:space="preserve">BTEC Level 2 First Creative Media Production, Student Book </w:t>
      </w:r>
      <w:r w:rsidRPr="00464292">
        <w:rPr>
          <w:rFonts w:ascii="Estrangelo Edessa" w:hAnsi="Estrangelo Edessa" w:cs="Estrangelo Edessa"/>
          <w:sz w:val="22"/>
          <w:szCs w:val="22"/>
          <w:lang w:eastAsia="en-US"/>
        </w:rPr>
        <w:t>(Pearson, 2010)</w:t>
      </w:r>
    </w:p>
    <w:p w:rsidR="00464292" w:rsidRPr="00464292" w:rsidRDefault="00464292" w:rsidP="00464292">
      <w:pPr>
        <w:autoSpaceDE w:val="0"/>
        <w:autoSpaceDN w:val="0"/>
        <w:adjustRightInd w:val="0"/>
        <w:rPr>
          <w:rFonts w:ascii="Estrangelo Edessa" w:hAnsi="Estrangelo Edessa" w:cs="Estrangelo Edessa"/>
          <w:i/>
          <w:iCs/>
          <w:sz w:val="22"/>
          <w:szCs w:val="22"/>
          <w:lang w:eastAsia="en-US"/>
        </w:rPr>
      </w:pPr>
      <w:r w:rsidRPr="00464292">
        <w:rPr>
          <w:rFonts w:ascii="Estrangelo Edessa" w:hAnsi="Estrangelo Edessa" w:cs="Estrangelo Edessa"/>
          <w:sz w:val="22"/>
          <w:szCs w:val="22"/>
          <w:lang w:eastAsia="en-US"/>
        </w:rPr>
        <w:t xml:space="preserve">Baylis P, Freedman A and Procter N – </w:t>
      </w:r>
      <w:r w:rsidRPr="00464292">
        <w:rPr>
          <w:rFonts w:ascii="Estrangelo Edessa" w:hAnsi="Estrangelo Edessa" w:cs="Estrangelo Edessa"/>
          <w:i/>
          <w:iCs/>
          <w:sz w:val="22"/>
          <w:szCs w:val="22"/>
          <w:lang w:eastAsia="en-US"/>
        </w:rPr>
        <w:t>BTEC Level 2 First Creative Media Production, Teaching Resource Pack</w:t>
      </w:r>
    </w:p>
    <w:p w:rsidR="00464292" w:rsidRPr="00464292" w:rsidRDefault="00464292" w:rsidP="00464292">
      <w:pPr>
        <w:autoSpaceDE w:val="0"/>
        <w:autoSpaceDN w:val="0"/>
        <w:adjustRightInd w:val="0"/>
        <w:rPr>
          <w:rFonts w:ascii="Estrangelo Edessa" w:hAnsi="Estrangelo Edessa" w:cs="Estrangelo Edessa"/>
          <w:sz w:val="22"/>
          <w:szCs w:val="22"/>
          <w:lang w:eastAsia="en-US"/>
        </w:rPr>
      </w:pPr>
      <w:r w:rsidRPr="00464292">
        <w:rPr>
          <w:rFonts w:ascii="Estrangelo Edessa" w:hAnsi="Estrangelo Edessa" w:cs="Estrangelo Edessa"/>
          <w:sz w:val="22"/>
          <w:szCs w:val="22"/>
          <w:lang w:eastAsia="en-US"/>
        </w:rPr>
        <w:t xml:space="preserve">Baylis P, Holmes P and Starkey G – </w:t>
      </w:r>
      <w:r w:rsidRPr="00464292">
        <w:rPr>
          <w:rFonts w:ascii="Estrangelo Edessa" w:hAnsi="Estrangelo Edessa" w:cs="Estrangelo Edessa"/>
          <w:i/>
          <w:iCs/>
          <w:sz w:val="22"/>
          <w:szCs w:val="22"/>
          <w:lang w:eastAsia="en-US"/>
        </w:rPr>
        <w:t xml:space="preserve">BTEC First Media </w:t>
      </w:r>
      <w:r w:rsidRPr="00464292">
        <w:rPr>
          <w:rFonts w:ascii="Estrangelo Edessa" w:hAnsi="Estrangelo Edessa" w:cs="Estrangelo Edessa"/>
          <w:sz w:val="22"/>
          <w:szCs w:val="22"/>
          <w:lang w:eastAsia="en-US"/>
        </w:rPr>
        <w:t xml:space="preserve">(Heinemann, 2007) </w:t>
      </w:r>
    </w:p>
    <w:p w:rsidR="00464292" w:rsidRPr="00464292" w:rsidRDefault="00464292" w:rsidP="00464292">
      <w:pPr>
        <w:autoSpaceDE w:val="0"/>
        <w:autoSpaceDN w:val="0"/>
        <w:adjustRightInd w:val="0"/>
        <w:rPr>
          <w:rFonts w:ascii="Estrangelo Edessa" w:hAnsi="Estrangelo Edessa" w:cs="Estrangelo Edessa"/>
          <w:sz w:val="22"/>
          <w:szCs w:val="22"/>
          <w:lang w:eastAsia="en-US"/>
        </w:rPr>
      </w:pPr>
      <w:r w:rsidRPr="00464292">
        <w:rPr>
          <w:rFonts w:ascii="Estrangelo Edessa" w:hAnsi="Estrangelo Edessa" w:cs="Estrangelo Edessa"/>
          <w:sz w:val="22"/>
          <w:szCs w:val="22"/>
          <w:lang w:eastAsia="en-US"/>
        </w:rPr>
        <w:t xml:space="preserve">Condrill J and Bough B – </w:t>
      </w:r>
      <w:r w:rsidRPr="00464292">
        <w:rPr>
          <w:rFonts w:ascii="Estrangelo Edessa" w:hAnsi="Estrangelo Edessa" w:cs="Estrangelo Edessa"/>
          <w:i/>
          <w:iCs/>
          <w:sz w:val="22"/>
          <w:szCs w:val="22"/>
          <w:lang w:eastAsia="en-US"/>
        </w:rPr>
        <w:t xml:space="preserve">101 Ways to Improve Your Communication Skills Instantly </w:t>
      </w:r>
      <w:r w:rsidRPr="00464292">
        <w:rPr>
          <w:rFonts w:ascii="Estrangelo Edessa" w:hAnsi="Estrangelo Edessa" w:cs="Estrangelo Edessa"/>
          <w:sz w:val="22"/>
          <w:szCs w:val="22"/>
          <w:lang w:eastAsia="en-US"/>
        </w:rPr>
        <w:t>(GoalMinds Inc, 1999)</w:t>
      </w:r>
    </w:p>
    <w:p w:rsidR="00464292" w:rsidRPr="00464292" w:rsidRDefault="00464292" w:rsidP="00464292">
      <w:pPr>
        <w:autoSpaceDE w:val="0"/>
        <w:autoSpaceDN w:val="0"/>
        <w:adjustRightInd w:val="0"/>
        <w:rPr>
          <w:rFonts w:ascii="Estrangelo Edessa" w:hAnsi="Estrangelo Edessa" w:cs="Estrangelo Edessa"/>
          <w:sz w:val="22"/>
          <w:szCs w:val="22"/>
          <w:lang w:eastAsia="en-US"/>
        </w:rPr>
      </w:pPr>
      <w:r w:rsidRPr="00464292">
        <w:rPr>
          <w:rFonts w:ascii="Estrangelo Edessa" w:hAnsi="Estrangelo Edessa" w:cs="Estrangelo Edessa"/>
          <w:sz w:val="22"/>
          <w:szCs w:val="22"/>
          <w:lang w:eastAsia="en-US"/>
        </w:rPr>
        <w:t xml:space="preserve">Hall K and Holmes P – </w:t>
      </w:r>
      <w:r w:rsidRPr="00464292">
        <w:rPr>
          <w:rFonts w:ascii="Estrangelo Edessa" w:hAnsi="Estrangelo Edessa" w:cs="Estrangelo Edessa"/>
          <w:i/>
          <w:iCs/>
          <w:sz w:val="22"/>
          <w:szCs w:val="22"/>
          <w:lang w:eastAsia="en-US"/>
        </w:rPr>
        <w:t xml:space="preserve">BTEC First in Media: A Practical Handbook </w:t>
      </w:r>
      <w:r w:rsidRPr="00464292">
        <w:rPr>
          <w:rFonts w:ascii="Estrangelo Edessa" w:hAnsi="Estrangelo Edessa" w:cs="Estrangelo Edessa"/>
          <w:sz w:val="22"/>
          <w:szCs w:val="22"/>
          <w:lang w:eastAsia="en-US"/>
        </w:rPr>
        <w:t xml:space="preserve">(Edexcel, 2007) </w:t>
      </w:r>
    </w:p>
    <w:p w:rsidR="00464292" w:rsidRPr="00464292" w:rsidRDefault="00464292" w:rsidP="00464292">
      <w:pPr>
        <w:autoSpaceDE w:val="0"/>
        <w:autoSpaceDN w:val="0"/>
        <w:adjustRightInd w:val="0"/>
        <w:rPr>
          <w:rFonts w:ascii="Estrangelo Edessa" w:hAnsi="Estrangelo Edessa" w:cs="Estrangelo Edessa"/>
          <w:sz w:val="22"/>
          <w:szCs w:val="22"/>
          <w:lang w:eastAsia="en-US"/>
        </w:rPr>
      </w:pPr>
      <w:r w:rsidRPr="00464292">
        <w:rPr>
          <w:rFonts w:ascii="Estrangelo Edessa" w:hAnsi="Estrangelo Edessa" w:cs="Estrangelo Edessa"/>
          <w:sz w:val="22"/>
          <w:szCs w:val="22"/>
          <w:lang w:eastAsia="en-US"/>
        </w:rPr>
        <w:t xml:space="preserve">Hargie O – </w:t>
      </w:r>
      <w:r w:rsidRPr="00464292">
        <w:rPr>
          <w:rFonts w:ascii="Estrangelo Edessa" w:hAnsi="Estrangelo Edessa" w:cs="Estrangelo Edessa"/>
          <w:i/>
          <w:iCs/>
          <w:sz w:val="22"/>
          <w:szCs w:val="22"/>
          <w:lang w:eastAsia="en-US"/>
        </w:rPr>
        <w:t xml:space="preserve">The Handbook of Communication Skills, 2nd Edition </w:t>
      </w:r>
      <w:r w:rsidRPr="00464292">
        <w:rPr>
          <w:rFonts w:ascii="Estrangelo Edessa" w:hAnsi="Estrangelo Edessa" w:cs="Estrangelo Edessa"/>
          <w:sz w:val="22"/>
          <w:szCs w:val="22"/>
          <w:lang w:eastAsia="en-US"/>
        </w:rPr>
        <w:t xml:space="preserve">(Routledge, 1997) </w:t>
      </w:r>
    </w:p>
    <w:p w:rsidR="00464292" w:rsidRDefault="00464292" w:rsidP="00464292">
      <w:pPr>
        <w:autoSpaceDE w:val="0"/>
        <w:autoSpaceDN w:val="0"/>
        <w:adjustRightInd w:val="0"/>
        <w:rPr>
          <w:rFonts w:ascii="Estrangelo Edessa" w:hAnsi="Estrangelo Edessa" w:cs="Estrangelo Edessa"/>
          <w:sz w:val="22"/>
          <w:szCs w:val="22"/>
          <w:lang w:eastAsia="en-US"/>
        </w:rPr>
      </w:pPr>
      <w:r w:rsidRPr="00464292">
        <w:rPr>
          <w:rFonts w:ascii="Estrangelo Edessa" w:hAnsi="Estrangelo Edessa" w:cs="Estrangelo Edessa"/>
          <w:sz w:val="22"/>
          <w:szCs w:val="22"/>
          <w:lang w:eastAsia="en-US"/>
        </w:rPr>
        <w:t xml:space="preserve">Whitley Willis R – </w:t>
      </w:r>
      <w:r w:rsidRPr="00464292">
        <w:rPr>
          <w:rFonts w:ascii="Estrangelo Edessa" w:hAnsi="Estrangelo Edessa" w:cs="Estrangelo Edessa"/>
          <w:i/>
          <w:iCs/>
          <w:sz w:val="22"/>
          <w:szCs w:val="22"/>
          <w:lang w:eastAsia="en-US"/>
        </w:rPr>
        <w:t xml:space="preserve">Functional Skills: English Level 2 </w:t>
      </w:r>
      <w:r w:rsidRPr="00464292">
        <w:rPr>
          <w:rFonts w:ascii="Estrangelo Edessa" w:hAnsi="Estrangelo Edessa" w:cs="Estrangelo Edessa"/>
          <w:sz w:val="22"/>
          <w:szCs w:val="22"/>
          <w:lang w:eastAsia="en-US"/>
        </w:rPr>
        <w:t xml:space="preserve">(Lexden Publishing, 2008) </w:t>
      </w:r>
    </w:p>
    <w:p w:rsidR="00464292" w:rsidRPr="00464292" w:rsidRDefault="00464292" w:rsidP="00464292">
      <w:pPr>
        <w:autoSpaceDE w:val="0"/>
        <w:autoSpaceDN w:val="0"/>
        <w:adjustRightInd w:val="0"/>
        <w:rPr>
          <w:rFonts w:ascii="Estrangelo Edessa" w:hAnsi="Estrangelo Edessa" w:cs="Estrangelo Edessa"/>
          <w:sz w:val="22"/>
          <w:szCs w:val="22"/>
          <w:lang w:eastAsia="en-US"/>
        </w:rPr>
      </w:pPr>
    </w:p>
    <w:p w:rsidR="00464292" w:rsidRPr="00464292" w:rsidRDefault="00464292" w:rsidP="00464292">
      <w:pPr>
        <w:autoSpaceDE w:val="0"/>
        <w:autoSpaceDN w:val="0"/>
        <w:adjustRightInd w:val="0"/>
        <w:rPr>
          <w:rFonts w:ascii="Estrangelo Edessa" w:hAnsi="Estrangelo Edessa" w:cs="Estrangelo Edessa"/>
          <w:b/>
          <w:bCs/>
          <w:sz w:val="22"/>
          <w:szCs w:val="22"/>
          <w:lang w:eastAsia="en-US"/>
        </w:rPr>
      </w:pPr>
      <w:r w:rsidRPr="00464292">
        <w:rPr>
          <w:rFonts w:ascii="Estrangelo Edessa" w:hAnsi="Estrangelo Edessa" w:cs="Estrangelo Edessa"/>
          <w:b/>
          <w:bCs/>
          <w:sz w:val="22"/>
          <w:szCs w:val="22"/>
          <w:lang w:eastAsia="en-US"/>
        </w:rPr>
        <w:t>Websites</w:t>
      </w:r>
    </w:p>
    <w:p w:rsidR="00464292" w:rsidRPr="00464292" w:rsidRDefault="00464292" w:rsidP="00464292">
      <w:pPr>
        <w:autoSpaceDE w:val="0"/>
        <w:autoSpaceDN w:val="0"/>
        <w:adjustRightInd w:val="0"/>
        <w:rPr>
          <w:rFonts w:ascii="Estrangelo Edessa" w:hAnsi="Estrangelo Edessa" w:cs="Estrangelo Edessa"/>
          <w:sz w:val="22"/>
          <w:szCs w:val="22"/>
          <w:lang w:eastAsia="en-US"/>
        </w:rPr>
      </w:pPr>
      <w:r w:rsidRPr="00464292">
        <w:rPr>
          <w:rFonts w:ascii="Estrangelo Edessa" w:hAnsi="Estrangelo Edessa" w:cs="Estrangelo Edessa"/>
          <w:sz w:val="22"/>
          <w:szCs w:val="22"/>
          <w:lang w:eastAsia="en-US"/>
        </w:rPr>
        <w:t>www.bbc.co.uk/keyskills online resources for practising communication skills</w:t>
      </w:r>
    </w:p>
    <w:p w:rsidR="00464292" w:rsidRPr="00464292" w:rsidRDefault="00464292" w:rsidP="00464292">
      <w:pPr>
        <w:autoSpaceDE w:val="0"/>
        <w:autoSpaceDN w:val="0"/>
        <w:adjustRightInd w:val="0"/>
        <w:rPr>
          <w:rFonts w:ascii="Estrangelo Edessa" w:hAnsi="Estrangelo Edessa" w:cs="Estrangelo Edessa"/>
          <w:sz w:val="22"/>
          <w:szCs w:val="22"/>
          <w:lang w:eastAsia="en-US"/>
        </w:rPr>
      </w:pPr>
      <w:r w:rsidRPr="00464292">
        <w:rPr>
          <w:rFonts w:ascii="Estrangelo Edessa" w:hAnsi="Estrangelo Edessa" w:cs="Estrangelo Edessa"/>
          <w:sz w:val="22"/>
          <w:szCs w:val="22"/>
          <w:lang w:eastAsia="en-US"/>
        </w:rPr>
        <w:t>www.learndirect.co.uk website with links to online courses</w:t>
      </w:r>
    </w:p>
    <w:p w:rsidR="00464292" w:rsidRPr="00464292" w:rsidRDefault="00464292" w:rsidP="00464292">
      <w:pPr>
        <w:autoSpaceDE w:val="0"/>
        <w:autoSpaceDN w:val="0"/>
        <w:adjustRightInd w:val="0"/>
        <w:rPr>
          <w:rFonts w:ascii="Estrangelo Edessa" w:hAnsi="Estrangelo Edessa" w:cs="Estrangelo Edessa"/>
          <w:sz w:val="22"/>
          <w:szCs w:val="22"/>
          <w:lang w:eastAsia="en-US"/>
        </w:rPr>
      </w:pPr>
      <w:r w:rsidRPr="00464292">
        <w:rPr>
          <w:rFonts w:ascii="Estrangelo Edessa" w:hAnsi="Estrangelo Edessa" w:cs="Estrangelo Edessa"/>
          <w:sz w:val="22"/>
          <w:szCs w:val="22"/>
          <w:lang w:eastAsia="en-US"/>
        </w:rPr>
        <w:t xml:space="preserve">www.mindtools.com </w:t>
      </w:r>
    </w:p>
    <w:p w:rsidR="00731F22" w:rsidRPr="00464292" w:rsidRDefault="00464292" w:rsidP="00464292">
      <w:pPr>
        <w:autoSpaceDE w:val="0"/>
        <w:autoSpaceDN w:val="0"/>
        <w:adjustRightInd w:val="0"/>
        <w:rPr>
          <w:rFonts w:ascii="Estrangelo Edessa" w:hAnsi="Estrangelo Edessa" w:cs="Estrangelo Edessa"/>
          <w:sz w:val="22"/>
          <w:szCs w:val="22"/>
        </w:rPr>
      </w:pPr>
      <w:r w:rsidRPr="00464292">
        <w:rPr>
          <w:rFonts w:ascii="Estrangelo Edessa" w:hAnsi="Estrangelo Edessa" w:cs="Estrangelo Edessa"/>
          <w:sz w:val="22"/>
          <w:szCs w:val="22"/>
          <w:lang w:eastAsia="en-US"/>
        </w:rPr>
        <w:t xml:space="preserve">www.qca.org.uk </w:t>
      </w:r>
    </w:p>
    <w:p w:rsidR="00731F22" w:rsidRDefault="00731F22" w:rsidP="001359D2">
      <w:pPr>
        <w:rPr>
          <w:rFonts w:ascii="Estrangelo Edessa" w:hAnsi="Estrangelo Edessa" w:cs="Estrangelo Edessa"/>
        </w:rPr>
      </w:pPr>
    </w:p>
    <w:p w:rsidR="00731F22" w:rsidRDefault="00731F22" w:rsidP="001359D2">
      <w:pPr>
        <w:rPr>
          <w:rFonts w:ascii="Estrangelo Edessa" w:hAnsi="Estrangelo Edessa" w:cs="Estrangelo Edessa"/>
        </w:rPr>
      </w:pPr>
    </w:p>
    <w:p w:rsidR="00731F22" w:rsidRDefault="00731F22" w:rsidP="001359D2">
      <w:pPr>
        <w:rPr>
          <w:rFonts w:ascii="Estrangelo Edessa" w:hAnsi="Estrangelo Edessa" w:cs="Estrangelo Edessa"/>
        </w:rPr>
      </w:pPr>
    </w:p>
    <w:p w:rsidR="00731F22" w:rsidRDefault="00731F22" w:rsidP="001359D2">
      <w:pPr>
        <w:rPr>
          <w:rFonts w:ascii="Estrangelo Edessa" w:hAnsi="Estrangelo Edessa" w:cs="Estrangelo Edessa"/>
        </w:rPr>
      </w:pPr>
    </w:p>
    <w:p w:rsidR="00731F22" w:rsidRDefault="00731F22" w:rsidP="001359D2">
      <w:pPr>
        <w:rPr>
          <w:rFonts w:ascii="Estrangelo Edessa" w:hAnsi="Estrangelo Edessa" w:cs="Estrangelo Edessa"/>
        </w:rPr>
      </w:pPr>
    </w:p>
    <w:p w:rsidR="00731F22" w:rsidRDefault="00731F22" w:rsidP="001359D2">
      <w:pPr>
        <w:rPr>
          <w:rFonts w:ascii="Estrangelo Edessa" w:hAnsi="Estrangelo Edessa" w:cs="Estrangelo Edessa"/>
        </w:rPr>
      </w:pPr>
    </w:p>
    <w:p w:rsidR="00731F22" w:rsidRDefault="00731F22" w:rsidP="001359D2">
      <w:pPr>
        <w:rPr>
          <w:rFonts w:ascii="Estrangelo Edessa" w:hAnsi="Estrangelo Edessa" w:cs="Estrangelo Edessa"/>
        </w:rPr>
      </w:pPr>
    </w:p>
    <w:p w:rsidR="00731F22" w:rsidRDefault="00731F22" w:rsidP="001359D2">
      <w:pPr>
        <w:rPr>
          <w:rFonts w:ascii="Estrangelo Edessa" w:hAnsi="Estrangelo Edessa" w:cs="Estrangelo Edessa"/>
        </w:rPr>
      </w:pPr>
    </w:p>
    <w:p w:rsidR="008224A2" w:rsidRDefault="008224A2" w:rsidP="001359D2">
      <w:pPr>
        <w:rPr>
          <w:rFonts w:ascii="Estrangelo Edessa" w:hAnsi="Estrangelo Edessa" w:cs="Estrangelo Edessa"/>
          <w:b/>
        </w:rPr>
      </w:pPr>
    </w:p>
    <w:p w:rsidR="008224A2" w:rsidRDefault="008224A2" w:rsidP="001359D2">
      <w:pPr>
        <w:rPr>
          <w:rFonts w:ascii="Estrangelo Edessa" w:hAnsi="Estrangelo Edessa" w:cs="Estrangelo Edessa"/>
          <w:b/>
        </w:rPr>
      </w:pPr>
    </w:p>
    <w:p w:rsidR="00731F22" w:rsidRPr="000E4BE0" w:rsidRDefault="00FD7727" w:rsidP="001359D2">
      <w:pPr>
        <w:rPr>
          <w:rFonts w:ascii="Estrangelo Edessa" w:hAnsi="Estrangelo Edessa" w:cs="Estrangelo Edessa"/>
          <w:b/>
        </w:rPr>
      </w:pPr>
      <w:r>
        <w:rPr>
          <w:rFonts w:ascii="Estrangelo Edessa" w:hAnsi="Estrangelo Edessa" w:cs="Estrangelo Edessa"/>
          <w:b/>
        </w:rPr>
        <w:lastRenderedPageBreak/>
        <w:t>Unit 14</w:t>
      </w:r>
      <w:r w:rsidR="00731F22" w:rsidRPr="000E4BE0">
        <w:rPr>
          <w:rFonts w:ascii="Estrangelo Edessa" w:hAnsi="Estrangelo Edessa" w:cs="Estrangelo Edessa"/>
          <w:b/>
        </w:rPr>
        <w:t xml:space="preserve">: </w:t>
      </w:r>
      <w:r w:rsidR="00464292">
        <w:rPr>
          <w:rFonts w:ascii="Estrangelo Edessa" w:hAnsi="Estrangelo Edessa" w:cs="Estrangelo Edessa"/>
          <w:b/>
        </w:rPr>
        <w:t>Deconstructing Computer Games</w:t>
      </w:r>
    </w:p>
    <w:p w:rsidR="00731F22" w:rsidRDefault="00731F22" w:rsidP="001359D2">
      <w:pPr>
        <w:rPr>
          <w:rFonts w:ascii="Estrangelo Edessa" w:hAnsi="Estrangelo Edessa" w:cs="Estrangelo Edessa"/>
        </w:rPr>
      </w:pPr>
    </w:p>
    <w:p w:rsidR="00731F22" w:rsidRDefault="00731F22" w:rsidP="001359D2">
      <w:pPr>
        <w:rPr>
          <w:rFonts w:ascii="Estrangelo Edessa" w:hAnsi="Estrangelo Edessa" w:cs="Estrangelo Edessa"/>
        </w:rPr>
      </w:pPr>
      <w:r>
        <w:rPr>
          <w:rFonts w:ascii="Estrangelo Edessa" w:hAnsi="Estrangelo Edessa" w:cs="Estrangelo Edessa"/>
        </w:rPr>
        <w:t>Textbooks</w:t>
      </w:r>
    </w:p>
    <w:p w:rsidR="00731F22" w:rsidRDefault="00731F22" w:rsidP="001359D2">
      <w:pPr>
        <w:rPr>
          <w:rFonts w:ascii="Estrangelo Edessa" w:hAnsi="Estrangelo Edessa" w:cs="Estrangelo Edessa"/>
        </w:rPr>
      </w:pPr>
    </w:p>
    <w:p w:rsidR="00E262C0" w:rsidRPr="00E262C0" w:rsidRDefault="00E262C0" w:rsidP="00E262C0">
      <w:pPr>
        <w:autoSpaceDE w:val="0"/>
        <w:autoSpaceDN w:val="0"/>
        <w:adjustRightInd w:val="0"/>
        <w:rPr>
          <w:rFonts w:ascii="Estrangelo Edessa" w:hAnsi="Estrangelo Edessa" w:cs="Estrangelo Edessa"/>
          <w:sz w:val="22"/>
          <w:szCs w:val="22"/>
          <w:lang w:eastAsia="en-US"/>
        </w:rPr>
      </w:pPr>
      <w:r w:rsidRPr="00E262C0">
        <w:rPr>
          <w:rFonts w:ascii="Estrangelo Edessa" w:hAnsi="Estrangelo Edessa" w:cs="Estrangelo Edessa"/>
          <w:sz w:val="22"/>
          <w:szCs w:val="22"/>
          <w:lang w:eastAsia="en-US"/>
        </w:rPr>
        <w:t xml:space="preserve">Baylis P and Procter N – </w:t>
      </w:r>
      <w:r w:rsidRPr="00E262C0">
        <w:rPr>
          <w:rFonts w:ascii="Estrangelo Edessa" w:hAnsi="Estrangelo Edessa" w:cs="Estrangelo Edessa"/>
          <w:i/>
          <w:iCs/>
          <w:sz w:val="22"/>
          <w:szCs w:val="22"/>
          <w:lang w:eastAsia="en-US"/>
        </w:rPr>
        <w:t xml:space="preserve">BTEC Level 2 First Creative Media Production, Student Book </w:t>
      </w:r>
      <w:r>
        <w:rPr>
          <w:rFonts w:ascii="Estrangelo Edessa" w:hAnsi="Estrangelo Edessa" w:cs="Estrangelo Edessa"/>
          <w:sz w:val="22"/>
          <w:szCs w:val="22"/>
          <w:lang w:eastAsia="en-US"/>
        </w:rPr>
        <w:t>(Pearson, 2010)</w:t>
      </w:r>
    </w:p>
    <w:p w:rsidR="00E262C0" w:rsidRPr="00E262C0" w:rsidRDefault="00E262C0" w:rsidP="00E262C0">
      <w:pPr>
        <w:autoSpaceDE w:val="0"/>
        <w:autoSpaceDN w:val="0"/>
        <w:adjustRightInd w:val="0"/>
        <w:rPr>
          <w:rFonts w:ascii="Estrangelo Edessa" w:hAnsi="Estrangelo Edessa" w:cs="Estrangelo Edessa"/>
          <w:sz w:val="22"/>
          <w:szCs w:val="22"/>
          <w:lang w:eastAsia="en-US"/>
        </w:rPr>
      </w:pPr>
      <w:r w:rsidRPr="00E262C0">
        <w:rPr>
          <w:rFonts w:ascii="Estrangelo Edessa" w:hAnsi="Estrangelo Edessa" w:cs="Estrangelo Edessa"/>
          <w:sz w:val="22"/>
          <w:szCs w:val="22"/>
          <w:lang w:eastAsia="en-US"/>
        </w:rPr>
        <w:t xml:space="preserve">Baylis P, Holmes P and Starkey G – </w:t>
      </w:r>
      <w:r w:rsidRPr="00E262C0">
        <w:rPr>
          <w:rFonts w:ascii="Estrangelo Edessa" w:hAnsi="Estrangelo Edessa" w:cs="Estrangelo Edessa"/>
          <w:i/>
          <w:iCs/>
          <w:sz w:val="22"/>
          <w:szCs w:val="22"/>
          <w:lang w:eastAsia="en-US"/>
        </w:rPr>
        <w:t xml:space="preserve">BTEC First Media </w:t>
      </w:r>
      <w:r w:rsidRPr="00E262C0">
        <w:rPr>
          <w:rFonts w:ascii="Estrangelo Edessa" w:hAnsi="Estrangelo Edessa" w:cs="Estrangelo Edessa"/>
          <w:sz w:val="22"/>
          <w:szCs w:val="22"/>
          <w:lang w:eastAsia="en-US"/>
        </w:rPr>
        <w:t xml:space="preserve">(Heinemann, 2007) </w:t>
      </w:r>
    </w:p>
    <w:p w:rsidR="00E262C0" w:rsidRPr="00E262C0" w:rsidRDefault="00E262C0" w:rsidP="00E262C0">
      <w:pPr>
        <w:autoSpaceDE w:val="0"/>
        <w:autoSpaceDN w:val="0"/>
        <w:adjustRightInd w:val="0"/>
        <w:rPr>
          <w:rFonts w:ascii="Estrangelo Edessa" w:hAnsi="Estrangelo Edessa" w:cs="Estrangelo Edessa"/>
          <w:sz w:val="22"/>
          <w:szCs w:val="22"/>
          <w:lang w:eastAsia="en-US"/>
        </w:rPr>
      </w:pPr>
      <w:r w:rsidRPr="00E262C0">
        <w:rPr>
          <w:rFonts w:ascii="Estrangelo Edessa" w:hAnsi="Estrangelo Edessa" w:cs="Estrangelo Edessa"/>
          <w:sz w:val="22"/>
          <w:szCs w:val="22"/>
          <w:lang w:eastAsia="en-US"/>
        </w:rPr>
        <w:t xml:space="preserve">Chen E and Durham J (Jnr) – </w:t>
      </w:r>
      <w:r w:rsidRPr="00E262C0">
        <w:rPr>
          <w:rFonts w:ascii="Estrangelo Edessa" w:hAnsi="Estrangelo Edessa" w:cs="Estrangelo Edessa"/>
          <w:i/>
          <w:iCs/>
          <w:sz w:val="22"/>
          <w:szCs w:val="22"/>
          <w:lang w:eastAsia="en-US"/>
        </w:rPr>
        <w:t xml:space="preserve">Build Your Own High-Performance Gamers’ Mod PC </w:t>
      </w:r>
      <w:r w:rsidRPr="00E262C0">
        <w:rPr>
          <w:rFonts w:ascii="Estrangelo Edessa" w:hAnsi="Estrangelo Edessa" w:cs="Estrangelo Edessa"/>
          <w:sz w:val="22"/>
          <w:szCs w:val="22"/>
          <w:lang w:eastAsia="en-US"/>
        </w:rPr>
        <w:t>(McGraw-Hill, 2004)</w:t>
      </w:r>
    </w:p>
    <w:p w:rsidR="00E262C0" w:rsidRPr="00E262C0" w:rsidRDefault="00E262C0" w:rsidP="00E262C0">
      <w:pPr>
        <w:autoSpaceDE w:val="0"/>
        <w:autoSpaceDN w:val="0"/>
        <w:adjustRightInd w:val="0"/>
        <w:rPr>
          <w:rFonts w:ascii="Estrangelo Edessa" w:hAnsi="Estrangelo Edessa" w:cs="Estrangelo Edessa"/>
          <w:i/>
          <w:iCs/>
          <w:sz w:val="22"/>
          <w:szCs w:val="22"/>
          <w:lang w:eastAsia="en-US"/>
        </w:rPr>
      </w:pPr>
      <w:r w:rsidRPr="00E262C0">
        <w:rPr>
          <w:rFonts w:ascii="Estrangelo Edessa" w:hAnsi="Estrangelo Edessa" w:cs="Estrangelo Edessa"/>
          <w:sz w:val="22"/>
          <w:szCs w:val="22"/>
          <w:lang w:eastAsia="en-US"/>
        </w:rPr>
        <w:t xml:space="preserve">Demaria R and Wilson J L – </w:t>
      </w:r>
      <w:r w:rsidRPr="00E262C0">
        <w:rPr>
          <w:rFonts w:ascii="Estrangelo Edessa" w:hAnsi="Estrangelo Edessa" w:cs="Estrangelo Edessa"/>
          <w:i/>
          <w:iCs/>
          <w:sz w:val="22"/>
          <w:szCs w:val="22"/>
          <w:lang w:eastAsia="en-US"/>
        </w:rPr>
        <w:t>High Score! The Illustrated History of Electronic Games, 2nd Edition</w:t>
      </w:r>
    </w:p>
    <w:p w:rsidR="00E262C0" w:rsidRPr="00E262C0" w:rsidRDefault="00E262C0" w:rsidP="00E262C0">
      <w:pPr>
        <w:autoSpaceDE w:val="0"/>
        <w:autoSpaceDN w:val="0"/>
        <w:adjustRightInd w:val="0"/>
        <w:rPr>
          <w:rFonts w:ascii="Estrangelo Edessa" w:hAnsi="Estrangelo Edessa" w:cs="Estrangelo Edessa"/>
          <w:sz w:val="22"/>
          <w:szCs w:val="22"/>
          <w:lang w:eastAsia="en-US"/>
        </w:rPr>
      </w:pPr>
      <w:r w:rsidRPr="00E262C0">
        <w:rPr>
          <w:rFonts w:ascii="Estrangelo Edessa" w:hAnsi="Estrangelo Edessa" w:cs="Estrangelo Edessa"/>
          <w:sz w:val="22"/>
          <w:szCs w:val="22"/>
          <w:lang w:eastAsia="en-US"/>
        </w:rPr>
        <w:t xml:space="preserve">(McGraw-Hill/Osborne, 2004) </w:t>
      </w:r>
    </w:p>
    <w:p w:rsidR="00E262C0" w:rsidRPr="00E262C0" w:rsidRDefault="00E262C0" w:rsidP="00E262C0">
      <w:pPr>
        <w:autoSpaceDE w:val="0"/>
        <w:autoSpaceDN w:val="0"/>
        <w:adjustRightInd w:val="0"/>
        <w:rPr>
          <w:rFonts w:ascii="Estrangelo Edessa" w:hAnsi="Estrangelo Edessa" w:cs="Estrangelo Edessa"/>
          <w:sz w:val="22"/>
          <w:szCs w:val="22"/>
          <w:lang w:eastAsia="en-US"/>
        </w:rPr>
      </w:pPr>
      <w:r w:rsidRPr="00E262C0">
        <w:rPr>
          <w:rFonts w:ascii="Estrangelo Edessa" w:hAnsi="Estrangelo Edessa" w:cs="Estrangelo Edessa"/>
          <w:sz w:val="22"/>
          <w:szCs w:val="22"/>
          <w:lang w:eastAsia="en-US"/>
        </w:rPr>
        <w:t xml:space="preserve">Dick D – </w:t>
      </w:r>
      <w:r w:rsidRPr="00E262C0">
        <w:rPr>
          <w:rFonts w:ascii="Estrangelo Edessa" w:hAnsi="Estrangelo Edessa" w:cs="Estrangelo Edessa"/>
          <w:i/>
          <w:iCs/>
          <w:sz w:val="22"/>
          <w:szCs w:val="22"/>
          <w:lang w:eastAsia="en-US"/>
        </w:rPr>
        <w:t xml:space="preserve">PC Support Handbook </w:t>
      </w:r>
      <w:r w:rsidRPr="00E262C0">
        <w:rPr>
          <w:rFonts w:ascii="Estrangelo Edessa" w:hAnsi="Estrangelo Edessa" w:cs="Estrangelo Edessa"/>
          <w:sz w:val="22"/>
          <w:szCs w:val="22"/>
          <w:lang w:eastAsia="en-US"/>
        </w:rPr>
        <w:t xml:space="preserve">(Dumbreck Publishing, 2008) </w:t>
      </w:r>
    </w:p>
    <w:p w:rsidR="00E262C0" w:rsidRPr="00E262C0" w:rsidRDefault="00E262C0" w:rsidP="00E262C0">
      <w:pPr>
        <w:autoSpaceDE w:val="0"/>
        <w:autoSpaceDN w:val="0"/>
        <w:adjustRightInd w:val="0"/>
        <w:rPr>
          <w:rFonts w:ascii="Estrangelo Edessa" w:hAnsi="Estrangelo Edessa" w:cs="Estrangelo Edessa"/>
          <w:sz w:val="22"/>
          <w:szCs w:val="22"/>
          <w:lang w:eastAsia="en-US"/>
        </w:rPr>
      </w:pPr>
      <w:r w:rsidRPr="00E262C0">
        <w:rPr>
          <w:rFonts w:ascii="Estrangelo Edessa" w:hAnsi="Estrangelo Edessa" w:cs="Estrangelo Edessa"/>
          <w:sz w:val="22"/>
          <w:szCs w:val="22"/>
          <w:lang w:eastAsia="en-US"/>
        </w:rPr>
        <w:t xml:space="preserve">Hall K and Holmes P – </w:t>
      </w:r>
      <w:r w:rsidRPr="00E262C0">
        <w:rPr>
          <w:rFonts w:ascii="Estrangelo Edessa" w:hAnsi="Estrangelo Edessa" w:cs="Estrangelo Edessa"/>
          <w:i/>
          <w:iCs/>
          <w:sz w:val="22"/>
          <w:szCs w:val="22"/>
          <w:lang w:eastAsia="en-US"/>
        </w:rPr>
        <w:t xml:space="preserve">BTEC First in Media: A Practical Handbook </w:t>
      </w:r>
      <w:r>
        <w:rPr>
          <w:rFonts w:ascii="Estrangelo Edessa" w:hAnsi="Estrangelo Edessa" w:cs="Estrangelo Edessa"/>
          <w:sz w:val="22"/>
          <w:szCs w:val="22"/>
          <w:lang w:eastAsia="en-US"/>
        </w:rPr>
        <w:t>(Edexcel, 2007)</w:t>
      </w:r>
    </w:p>
    <w:p w:rsidR="00E262C0" w:rsidRDefault="00E262C0" w:rsidP="00E262C0">
      <w:pPr>
        <w:autoSpaceDE w:val="0"/>
        <w:autoSpaceDN w:val="0"/>
        <w:adjustRightInd w:val="0"/>
        <w:rPr>
          <w:rFonts w:ascii="Estrangelo Edessa" w:hAnsi="Estrangelo Edessa" w:cs="Estrangelo Edessa"/>
          <w:sz w:val="22"/>
          <w:szCs w:val="22"/>
          <w:lang w:eastAsia="en-US"/>
        </w:rPr>
      </w:pPr>
    </w:p>
    <w:p w:rsidR="00E262C0" w:rsidRPr="00E262C0" w:rsidRDefault="00E262C0" w:rsidP="00E262C0">
      <w:pPr>
        <w:autoSpaceDE w:val="0"/>
        <w:autoSpaceDN w:val="0"/>
        <w:adjustRightInd w:val="0"/>
        <w:rPr>
          <w:rFonts w:ascii="Estrangelo Edessa" w:hAnsi="Estrangelo Edessa" w:cs="Estrangelo Edessa"/>
          <w:b/>
          <w:bCs/>
          <w:sz w:val="22"/>
          <w:szCs w:val="22"/>
          <w:lang w:eastAsia="en-US"/>
        </w:rPr>
      </w:pPr>
      <w:r w:rsidRPr="00E262C0">
        <w:rPr>
          <w:rFonts w:ascii="Estrangelo Edessa" w:hAnsi="Estrangelo Edessa" w:cs="Estrangelo Edessa"/>
          <w:b/>
          <w:bCs/>
          <w:sz w:val="22"/>
          <w:szCs w:val="22"/>
          <w:lang w:eastAsia="en-US"/>
        </w:rPr>
        <w:t>Websites</w:t>
      </w:r>
    </w:p>
    <w:p w:rsidR="00E262C0" w:rsidRPr="00E262C0" w:rsidRDefault="00E262C0" w:rsidP="00E262C0">
      <w:pPr>
        <w:autoSpaceDE w:val="0"/>
        <w:autoSpaceDN w:val="0"/>
        <w:adjustRightInd w:val="0"/>
        <w:rPr>
          <w:rFonts w:ascii="Estrangelo Edessa" w:hAnsi="Estrangelo Edessa" w:cs="Estrangelo Edessa"/>
          <w:sz w:val="22"/>
          <w:szCs w:val="22"/>
          <w:lang w:eastAsia="en-US"/>
        </w:rPr>
      </w:pPr>
      <w:r w:rsidRPr="00E262C0">
        <w:rPr>
          <w:rFonts w:ascii="Estrangelo Edessa" w:hAnsi="Estrangelo Edessa" w:cs="Estrangelo Edessa"/>
          <w:sz w:val="22"/>
          <w:szCs w:val="22"/>
          <w:lang w:eastAsia="en-US"/>
        </w:rPr>
        <w:t>dmoz.org/Games/Video_Games/History game history</w:t>
      </w:r>
    </w:p>
    <w:p w:rsidR="00E262C0" w:rsidRPr="00E262C0" w:rsidRDefault="00E262C0" w:rsidP="00E262C0">
      <w:pPr>
        <w:autoSpaceDE w:val="0"/>
        <w:autoSpaceDN w:val="0"/>
        <w:adjustRightInd w:val="0"/>
        <w:rPr>
          <w:rFonts w:ascii="Estrangelo Edessa" w:hAnsi="Estrangelo Edessa" w:cs="Estrangelo Edessa"/>
          <w:sz w:val="22"/>
          <w:szCs w:val="22"/>
          <w:lang w:eastAsia="en-US"/>
        </w:rPr>
      </w:pPr>
      <w:r w:rsidRPr="00E262C0">
        <w:rPr>
          <w:rFonts w:ascii="Estrangelo Edessa" w:hAnsi="Estrangelo Edessa" w:cs="Estrangelo Edessa"/>
          <w:sz w:val="22"/>
          <w:szCs w:val="22"/>
          <w:lang w:eastAsia="en-US"/>
        </w:rPr>
        <w:t>en.wikipedia.org/wiki/Video_game_genres examples of genres</w:t>
      </w:r>
    </w:p>
    <w:p w:rsidR="00E262C0" w:rsidRPr="00E262C0" w:rsidRDefault="00E262C0" w:rsidP="00E262C0">
      <w:pPr>
        <w:autoSpaceDE w:val="0"/>
        <w:autoSpaceDN w:val="0"/>
        <w:adjustRightInd w:val="0"/>
        <w:rPr>
          <w:rFonts w:ascii="Estrangelo Edessa" w:hAnsi="Estrangelo Edessa" w:cs="Estrangelo Edessa"/>
          <w:sz w:val="22"/>
          <w:szCs w:val="22"/>
          <w:lang w:eastAsia="en-US"/>
        </w:rPr>
      </w:pPr>
      <w:r w:rsidRPr="00E262C0">
        <w:rPr>
          <w:rFonts w:ascii="Estrangelo Edessa" w:hAnsi="Estrangelo Edessa" w:cs="Estrangelo Edessa"/>
          <w:sz w:val="22"/>
          <w:szCs w:val="22"/>
          <w:lang w:eastAsia="en-US"/>
        </w:rPr>
        <w:t>en.wikipedia.org/wiki/Video_games articles on games</w:t>
      </w:r>
    </w:p>
    <w:p w:rsidR="00E262C0" w:rsidRPr="00E262C0" w:rsidRDefault="00E262C0" w:rsidP="00E262C0">
      <w:pPr>
        <w:autoSpaceDE w:val="0"/>
        <w:autoSpaceDN w:val="0"/>
        <w:adjustRightInd w:val="0"/>
        <w:rPr>
          <w:rFonts w:ascii="Estrangelo Edessa" w:hAnsi="Estrangelo Edessa" w:cs="Estrangelo Edessa"/>
          <w:sz w:val="22"/>
          <w:szCs w:val="22"/>
          <w:lang w:eastAsia="en-US"/>
        </w:rPr>
      </w:pPr>
      <w:r w:rsidRPr="00E262C0">
        <w:rPr>
          <w:rFonts w:ascii="Estrangelo Edessa" w:hAnsi="Estrangelo Edessa" w:cs="Estrangelo Edessa"/>
          <w:sz w:val="22"/>
          <w:szCs w:val="22"/>
          <w:lang w:eastAsia="en-US"/>
        </w:rPr>
        <w:t>www.gamasutra</w:t>
      </w:r>
      <w:r>
        <w:rPr>
          <w:rFonts w:ascii="Estrangelo Edessa" w:hAnsi="Estrangelo Edessa" w:cs="Estrangelo Edessa"/>
          <w:sz w:val="22"/>
          <w:szCs w:val="22"/>
          <w:lang w:eastAsia="en-US"/>
        </w:rPr>
        <w:t>.com game developers’ website</w:t>
      </w:r>
    </w:p>
    <w:p w:rsidR="00E262C0" w:rsidRPr="00E262C0" w:rsidRDefault="00E262C0" w:rsidP="00E262C0">
      <w:pPr>
        <w:autoSpaceDE w:val="0"/>
        <w:autoSpaceDN w:val="0"/>
        <w:adjustRightInd w:val="0"/>
        <w:rPr>
          <w:rFonts w:ascii="Estrangelo Edessa" w:hAnsi="Estrangelo Edessa" w:cs="Estrangelo Edessa"/>
          <w:sz w:val="22"/>
          <w:szCs w:val="22"/>
          <w:lang w:eastAsia="en-US"/>
        </w:rPr>
      </w:pPr>
      <w:r w:rsidRPr="00E262C0">
        <w:rPr>
          <w:rFonts w:ascii="Estrangelo Edessa" w:hAnsi="Estrangelo Edessa" w:cs="Estrangelo Edessa"/>
          <w:sz w:val="22"/>
          <w:szCs w:val="22"/>
          <w:lang w:eastAsia="en-US"/>
        </w:rPr>
        <w:t>www.gamedev.net resources for game developers</w:t>
      </w:r>
    </w:p>
    <w:p w:rsidR="00E262C0" w:rsidRPr="00E262C0" w:rsidRDefault="00E262C0" w:rsidP="00E262C0">
      <w:pPr>
        <w:autoSpaceDE w:val="0"/>
        <w:autoSpaceDN w:val="0"/>
        <w:adjustRightInd w:val="0"/>
        <w:rPr>
          <w:rFonts w:ascii="Estrangelo Edessa" w:hAnsi="Estrangelo Edessa" w:cs="Estrangelo Edessa"/>
          <w:sz w:val="22"/>
          <w:szCs w:val="22"/>
          <w:lang w:eastAsia="en-US"/>
        </w:rPr>
      </w:pPr>
      <w:r w:rsidRPr="00E262C0">
        <w:rPr>
          <w:rFonts w:ascii="Estrangelo Edessa" w:hAnsi="Estrangelo Edessa" w:cs="Estrangelo Edessa"/>
          <w:sz w:val="22"/>
          <w:szCs w:val="22"/>
          <w:lang w:eastAsia="en-US"/>
        </w:rPr>
        <w:t>www.gamedevelopers.ie the Irish game developers’ site</w:t>
      </w:r>
    </w:p>
    <w:p w:rsidR="004871AB" w:rsidRPr="00E262C0" w:rsidRDefault="00AE6BF8" w:rsidP="00E262C0">
      <w:pPr>
        <w:rPr>
          <w:rFonts w:ascii="Estrangelo Edessa" w:hAnsi="Estrangelo Edessa" w:cs="Estrangelo Edessa"/>
          <w:sz w:val="22"/>
          <w:szCs w:val="22"/>
          <w:lang w:eastAsia="en-US"/>
        </w:rPr>
      </w:pPr>
      <w:hyperlink r:id="rId12" w:history="1">
        <w:r w:rsidR="00E262C0" w:rsidRPr="00E262C0">
          <w:rPr>
            <w:rStyle w:val="Hyperlink"/>
            <w:rFonts w:ascii="Estrangelo Edessa" w:hAnsi="Estrangelo Edessa" w:cs="Estrangelo Edessa"/>
            <w:sz w:val="22"/>
            <w:szCs w:val="22"/>
            <w:lang w:eastAsia="en-US"/>
          </w:rPr>
          <w:t>www.igda.org</w:t>
        </w:r>
      </w:hyperlink>
    </w:p>
    <w:p w:rsidR="00E262C0" w:rsidRDefault="00E262C0" w:rsidP="00E262C0">
      <w:pPr>
        <w:rPr>
          <w:rFonts w:ascii="Humanist521BT-Light" w:hAnsi="Humanist521BT-Light" w:cs="Humanist521BT-Light"/>
          <w:sz w:val="23"/>
          <w:szCs w:val="23"/>
          <w:lang w:eastAsia="en-US"/>
        </w:rPr>
      </w:pPr>
    </w:p>
    <w:p w:rsidR="00E262C0" w:rsidRDefault="00E262C0" w:rsidP="00E262C0">
      <w:pPr>
        <w:rPr>
          <w:rFonts w:ascii="Estrangelo Edessa" w:hAnsi="Estrangelo Edessa" w:cs="Estrangelo Edessa"/>
        </w:rPr>
      </w:pPr>
    </w:p>
    <w:p w:rsidR="004871AB" w:rsidRPr="004871AB" w:rsidRDefault="00FD7727" w:rsidP="001359D2">
      <w:pPr>
        <w:rPr>
          <w:rFonts w:ascii="Estrangelo Edessa" w:hAnsi="Estrangelo Edessa" w:cs="Estrangelo Edessa"/>
          <w:b/>
        </w:rPr>
      </w:pPr>
      <w:r>
        <w:rPr>
          <w:rFonts w:ascii="Estrangelo Edessa" w:hAnsi="Estrangelo Edessa" w:cs="Estrangelo Edessa"/>
          <w:b/>
        </w:rPr>
        <w:t>Unit 16</w:t>
      </w:r>
      <w:r w:rsidR="004871AB" w:rsidRPr="004871AB">
        <w:rPr>
          <w:rFonts w:ascii="Estrangelo Edessa" w:hAnsi="Estrangelo Edessa" w:cs="Estrangelo Edessa"/>
          <w:b/>
        </w:rPr>
        <w:t xml:space="preserve">: </w:t>
      </w:r>
      <w:r>
        <w:rPr>
          <w:rFonts w:ascii="Estrangelo Edessa" w:hAnsi="Estrangelo Edessa" w:cs="Estrangelo Edessa"/>
          <w:b/>
        </w:rPr>
        <w:t xml:space="preserve"> 2D Computer Game engines</w:t>
      </w:r>
    </w:p>
    <w:p w:rsidR="004871AB" w:rsidRDefault="004871AB" w:rsidP="001359D2">
      <w:pPr>
        <w:rPr>
          <w:rFonts w:ascii="Estrangelo Edessa" w:hAnsi="Estrangelo Edessa" w:cs="Estrangelo Edessa"/>
        </w:rPr>
      </w:pPr>
    </w:p>
    <w:p w:rsidR="004871AB" w:rsidRPr="00FD7727" w:rsidRDefault="00FD7727" w:rsidP="001359D2">
      <w:pPr>
        <w:rPr>
          <w:rFonts w:ascii="Estrangelo Edessa" w:hAnsi="Estrangelo Edessa" w:cs="Estrangelo Edessa"/>
          <w:b/>
        </w:rPr>
      </w:pPr>
      <w:r w:rsidRPr="00FD7727">
        <w:rPr>
          <w:rFonts w:ascii="Estrangelo Edessa" w:hAnsi="Estrangelo Edessa" w:cs="Estrangelo Edessa"/>
          <w:b/>
        </w:rPr>
        <w:t>Websites</w:t>
      </w:r>
    </w:p>
    <w:p w:rsidR="00FD7727" w:rsidRDefault="00FD7727" w:rsidP="001359D2">
      <w:pPr>
        <w:rPr>
          <w:rFonts w:ascii="Estrangelo Edessa" w:hAnsi="Estrangelo Edessa" w:cs="Estrangelo Edessa"/>
        </w:rPr>
      </w:pPr>
    </w:p>
    <w:p w:rsidR="00FD7727" w:rsidRDefault="00FD7727" w:rsidP="001359D2">
      <w:pPr>
        <w:rPr>
          <w:rFonts w:ascii="Estrangelo Edessa" w:hAnsi="Estrangelo Edessa" w:cs="Estrangelo Edessa"/>
        </w:rPr>
      </w:pPr>
    </w:p>
    <w:p w:rsidR="00FD7727" w:rsidRDefault="00FD7727" w:rsidP="00FD7727">
      <w:pPr>
        <w:autoSpaceDE w:val="0"/>
        <w:autoSpaceDN w:val="0"/>
        <w:adjustRightInd w:val="0"/>
        <w:rPr>
          <w:rFonts w:ascii="Humanist521BT-Light" w:hAnsi="Humanist521BT-Light" w:cs="Humanist521BT-Light"/>
          <w:sz w:val="23"/>
          <w:szCs w:val="23"/>
          <w:lang w:eastAsia="en-US"/>
        </w:rPr>
      </w:pPr>
      <w:r>
        <w:rPr>
          <w:rFonts w:ascii="Humanist521BT-Light" w:hAnsi="Humanist521BT-Light" w:cs="Humanist521BT-Light"/>
          <w:sz w:val="23"/>
          <w:szCs w:val="23"/>
          <w:lang w:eastAsia="en-US"/>
        </w:rPr>
        <w:t>www.classicnesseries.com retro and classic games</w:t>
      </w:r>
    </w:p>
    <w:p w:rsidR="00FD7727" w:rsidRDefault="00FD7727" w:rsidP="00FD7727">
      <w:pPr>
        <w:autoSpaceDE w:val="0"/>
        <w:autoSpaceDN w:val="0"/>
        <w:adjustRightInd w:val="0"/>
        <w:rPr>
          <w:rFonts w:ascii="Humanist521BT-Light" w:hAnsi="Humanist521BT-Light" w:cs="Humanist521BT-Light"/>
          <w:sz w:val="23"/>
          <w:szCs w:val="23"/>
          <w:lang w:eastAsia="en-US"/>
        </w:rPr>
      </w:pPr>
      <w:r>
        <w:rPr>
          <w:rFonts w:ascii="Humanist521BT-Light" w:hAnsi="Humanist521BT-Light" w:cs="Humanist521BT-Light"/>
          <w:sz w:val="23"/>
          <w:szCs w:val="23"/>
          <w:lang w:eastAsia="en-US"/>
        </w:rPr>
        <w:t>www.gamasutra.com game developers’ website (free registration required,</w:t>
      </w:r>
    </w:p>
    <w:p w:rsidR="00FD7727" w:rsidRDefault="00FD7727" w:rsidP="00FD7727">
      <w:pPr>
        <w:autoSpaceDE w:val="0"/>
        <w:autoSpaceDN w:val="0"/>
        <w:adjustRightInd w:val="0"/>
        <w:rPr>
          <w:rFonts w:ascii="Humanist521BT-Light" w:hAnsi="Humanist521BT-Light" w:cs="Humanist521BT-Light"/>
          <w:sz w:val="23"/>
          <w:szCs w:val="23"/>
          <w:lang w:eastAsia="en-US"/>
        </w:rPr>
      </w:pPr>
      <w:r>
        <w:rPr>
          <w:rFonts w:ascii="Humanist521BT-Light" w:hAnsi="Humanist521BT-Light" w:cs="Humanist521BT-Light"/>
          <w:sz w:val="23"/>
          <w:szCs w:val="23"/>
          <w:lang w:eastAsia="en-US"/>
        </w:rPr>
        <w:t>a major resource)</w:t>
      </w:r>
    </w:p>
    <w:p w:rsidR="00FD7727" w:rsidRDefault="00FD7727" w:rsidP="00FD7727">
      <w:pPr>
        <w:autoSpaceDE w:val="0"/>
        <w:autoSpaceDN w:val="0"/>
        <w:adjustRightInd w:val="0"/>
        <w:rPr>
          <w:rFonts w:ascii="Humanist521BT-Light" w:hAnsi="Humanist521BT-Light" w:cs="Humanist521BT-Light"/>
          <w:sz w:val="23"/>
          <w:szCs w:val="23"/>
          <w:lang w:eastAsia="en-US"/>
        </w:rPr>
      </w:pPr>
      <w:r>
        <w:rPr>
          <w:rFonts w:ascii="Humanist521BT-Light" w:hAnsi="Humanist521BT-Light" w:cs="Humanist521BT-Light"/>
          <w:sz w:val="23"/>
          <w:szCs w:val="23"/>
          <w:lang w:eastAsia="en-US"/>
        </w:rPr>
        <w:t>www.gamedev.net resources for game developers</w:t>
      </w:r>
    </w:p>
    <w:p w:rsidR="00FD7727" w:rsidRDefault="00FD7727" w:rsidP="00FD7727">
      <w:pPr>
        <w:autoSpaceDE w:val="0"/>
        <w:autoSpaceDN w:val="0"/>
        <w:adjustRightInd w:val="0"/>
        <w:rPr>
          <w:rFonts w:ascii="Humanist521BT-Light" w:hAnsi="Humanist521BT-Light" w:cs="Humanist521BT-Light"/>
          <w:sz w:val="23"/>
          <w:szCs w:val="23"/>
          <w:lang w:eastAsia="en-US"/>
        </w:rPr>
      </w:pPr>
      <w:r>
        <w:rPr>
          <w:rFonts w:ascii="Humanist521BT-Light" w:hAnsi="Humanist521BT-Light" w:cs="Humanist521BT-Light"/>
          <w:sz w:val="23"/>
          <w:szCs w:val="23"/>
          <w:lang w:eastAsia="en-US"/>
        </w:rPr>
        <w:t>www.gamedevelopers.ie the Irish game developers’ site</w:t>
      </w:r>
    </w:p>
    <w:p w:rsidR="00FD7727" w:rsidRDefault="00FD7727" w:rsidP="00FD7727">
      <w:pPr>
        <w:autoSpaceDE w:val="0"/>
        <w:autoSpaceDN w:val="0"/>
        <w:adjustRightInd w:val="0"/>
        <w:rPr>
          <w:rFonts w:ascii="Humanist521BT-Light" w:hAnsi="Humanist521BT-Light" w:cs="Humanist521BT-Light"/>
          <w:sz w:val="23"/>
          <w:szCs w:val="23"/>
          <w:lang w:eastAsia="en-US"/>
        </w:rPr>
      </w:pPr>
      <w:r>
        <w:rPr>
          <w:rFonts w:ascii="Humanist521BT-Light" w:hAnsi="Humanist521BT-Light" w:cs="Humanist521BT-Light"/>
          <w:sz w:val="23"/>
          <w:szCs w:val="23"/>
          <w:lang w:eastAsia="en-US"/>
        </w:rPr>
        <w:t>www.gamespy.com multiplayer game home page</w:t>
      </w:r>
    </w:p>
    <w:p w:rsidR="00FD7727" w:rsidRDefault="00FD7727" w:rsidP="00FD7727">
      <w:pPr>
        <w:autoSpaceDE w:val="0"/>
        <w:autoSpaceDN w:val="0"/>
        <w:adjustRightInd w:val="0"/>
        <w:rPr>
          <w:rFonts w:ascii="Humanist521BT-Light" w:hAnsi="Humanist521BT-Light" w:cs="Humanist521BT-Light"/>
          <w:sz w:val="23"/>
          <w:szCs w:val="23"/>
          <w:lang w:eastAsia="en-US"/>
        </w:rPr>
      </w:pPr>
      <w:r>
        <w:rPr>
          <w:rFonts w:ascii="Humanist521BT-Light" w:hAnsi="Humanist521BT-Light" w:cs="Humanist521BT-Light"/>
          <w:sz w:val="23"/>
          <w:szCs w:val="23"/>
          <w:lang w:eastAsia="en-US"/>
        </w:rPr>
        <w:t>www.nintendo.com/home home site for Nintendo games</w:t>
      </w:r>
    </w:p>
    <w:p w:rsidR="00FD7727" w:rsidRDefault="00FD7727" w:rsidP="00FD7727">
      <w:pPr>
        <w:autoSpaceDE w:val="0"/>
        <w:autoSpaceDN w:val="0"/>
        <w:adjustRightInd w:val="0"/>
        <w:rPr>
          <w:rFonts w:ascii="Humanist521BT-Light" w:hAnsi="Humanist521BT-Light" w:cs="Humanist521BT-Light"/>
          <w:sz w:val="23"/>
          <w:szCs w:val="23"/>
          <w:lang w:eastAsia="en-US"/>
        </w:rPr>
      </w:pPr>
      <w:r>
        <w:rPr>
          <w:rFonts w:ascii="Humanist521BT-Light" w:hAnsi="Humanist521BT-Light" w:cs="Humanist521BT-Light"/>
          <w:sz w:val="23"/>
          <w:szCs w:val="23"/>
          <w:lang w:eastAsia="en-US"/>
        </w:rPr>
        <w:t>www.spriters-resource.com free video game sprites</w:t>
      </w:r>
    </w:p>
    <w:p w:rsidR="00FD7727" w:rsidRDefault="00FD7727" w:rsidP="00FD7727">
      <w:pPr>
        <w:autoSpaceDE w:val="0"/>
        <w:autoSpaceDN w:val="0"/>
        <w:adjustRightInd w:val="0"/>
        <w:rPr>
          <w:rFonts w:ascii="Humanist521BT-Light" w:hAnsi="Humanist521BT-Light" w:cs="Humanist521BT-Light"/>
          <w:sz w:val="23"/>
          <w:szCs w:val="23"/>
          <w:lang w:eastAsia="en-US"/>
        </w:rPr>
      </w:pPr>
      <w:r>
        <w:rPr>
          <w:rFonts w:ascii="Humanist521BT-Light" w:hAnsi="Humanist521BT-Light" w:cs="Humanist521BT-Light"/>
          <w:sz w:val="23"/>
          <w:szCs w:val="23"/>
          <w:lang w:eastAsia="en-US"/>
        </w:rPr>
        <w:t>www.stonewashed.net/sfx.html free sound effects</w:t>
      </w:r>
    </w:p>
    <w:p w:rsidR="00FD7727" w:rsidRDefault="00FD7727" w:rsidP="00FD7727">
      <w:pPr>
        <w:autoSpaceDE w:val="0"/>
        <w:autoSpaceDN w:val="0"/>
        <w:adjustRightInd w:val="0"/>
        <w:rPr>
          <w:rFonts w:ascii="Humanist521BT-Light" w:hAnsi="Humanist521BT-Light" w:cs="Humanist521BT-Light"/>
          <w:sz w:val="23"/>
          <w:szCs w:val="23"/>
          <w:lang w:eastAsia="en-US"/>
        </w:rPr>
      </w:pPr>
      <w:r>
        <w:rPr>
          <w:rFonts w:ascii="Humanist521BT-Light" w:hAnsi="Humanist521BT-Light" w:cs="Humanist521BT-Light"/>
          <w:sz w:val="23"/>
          <w:szCs w:val="23"/>
          <w:lang w:eastAsia="en-US"/>
        </w:rPr>
        <w:t>www.tiga.org the independent game developers’ association site</w:t>
      </w:r>
    </w:p>
    <w:p w:rsidR="00FD7727" w:rsidRDefault="00FD7727" w:rsidP="00FD7727">
      <w:pPr>
        <w:autoSpaceDE w:val="0"/>
        <w:autoSpaceDN w:val="0"/>
        <w:adjustRightInd w:val="0"/>
        <w:rPr>
          <w:rFonts w:ascii="Humanist521BT-Light" w:hAnsi="Humanist521BT-Light" w:cs="Humanist521BT-Light"/>
          <w:sz w:val="23"/>
          <w:szCs w:val="23"/>
          <w:lang w:eastAsia="en-US"/>
        </w:rPr>
      </w:pPr>
      <w:r>
        <w:rPr>
          <w:rFonts w:ascii="Humanist521BT-Light" w:hAnsi="Humanist521BT-Light" w:cs="Humanist521BT-Light"/>
          <w:sz w:val="23"/>
          <w:szCs w:val="23"/>
          <w:lang w:eastAsia="en-US"/>
        </w:rPr>
        <w:t>www.videogamesprites.net free video game sprites</w:t>
      </w:r>
    </w:p>
    <w:p w:rsidR="00FD7727" w:rsidRDefault="00FD7727" w:rsidP="00FD7727">
      <w:pPr>
        <w:autoSpaceDE w:val="0"/>
        <w:autoSpaceDN w:val="0"/>
        <w:adjustRightInd w:val="0"/>
        <w:rPr>
          <w:rFonts w:ascii="Humanist521BT-Light" w:hAnsi="Humanist521BT-Light" w:cs="Humanist521BT-Light"/>
          <w:sz w:val="23"/>
          <w:szCs w:val="23"/>
          <w:lang w:eastAsia="en-US"/>
        </w:rPr>
      </w:pPr>
      <w:r>
        <w:rPr>
          <w:rFonts w:ascii="Humanist521BT-Light" w:hAnsi="Humanist521BT-Light" w:cs="Humanist521BT-Light"/>
          <w:sz w:val="23"/>
          <w:szCs w:val="23"/>
          <w:lang w:eastAsia="en-US"/>
        </w:rPr>
        <w:t>www.wildtangent.com online games</w:t>
      </w:r>
    </w:p>
    <w:p w:rsidR="00FD7727" w:rsidRDefault="00FD7727" w:rsidP="00FD7727">
      <w:pPr>
        <w:autoSpaceDE w:val="0"/>
        <w:autoSpaceDN w:val="0"/>
        <w:adjustRightInd w:val="0"/>
        <w:rPr>
          <w:rFonts w:ascii="Humanist521BT-Light" w:hAnsi="Humanist521BT-Light" w:cs="Humanist521BT-Light"/>
          <w:sz w:val="23"/>
          <w:szCs w:val="23"/>
          <w:lang w:eastAsia="en-US"/>
        </w:rPr>
      </w:pPr>
      <w:r>
        <w:rPr>
          <w:rFonts w:ascii="Humanist521BT-Light" w:hAnsi="Humanist521BT-Light" w:cs="Humanist521BT-Light"/>
          <w:sz w:val="23"/>
          <w:szCs w:val="23"/>
          <w:lang w:eastAsia="en-US"/>
        </w:rPr>
        <w:t>www.worldofspectrum.org emulators and more</w:t>
      </w:r>
    </w:p>
    <w:p w:rsidR="00FD7727" w:rsidRDefault="00FD7727" w:rsidP="00FD7727">
      <w:pPr>
        <w:autoSpaceDE w:val="0"/>
        <w:autoSpaceDN w:val="0"/>
        <w:adjustRightInd w:val="0"/>
        <w:rPr>
          <w:rFonts w:ascii="Humanist521BT-Light" w:hAnsi="Humanist521BT-Light" w:cs="Humanist521BT-Light"/>
          <w:sz w:val="23"/>
          <w:szCs w:val="23"/>
          <w:lang w:eastAsia="en-US"/>
        </w:rPr>
      </w:pPr>
      <w:r>
        <w:rPr>
          <w:rFonts w:ascii="Humanist521BT-Light" w:hAnsi="Humanist521BT-Light" w:cs="Humanist521BT-Light"/>
          <w:sz w:val="23"/>
          <w:szCs w:val="23"/>
          <w:lang w:eastAsia="en-US"/>
        </w:rPr>
        <w:t>www.yoyogames.com YoYo Games Ltd is a UK based game start-up founded by games industry veterans offering free download of Gamemaker 2D engine</w:t>
      </w:r>
    </w:p>
    <w:p w:rsidR="00FD7727" w:rsidRDefault="00FD7727" w:rsidP="00FD7727">
      <w:pPr>
        <w:rPr>
          <w:rFonts w:ascii="Estrangelo Edessa" w:hAnsi="Estrangelo Edessa" w:cs="Estrangelo Edessa"/>
        </w:rPr>
      </w:pPr>
      <w:r>
        <w:rPr>
          <w:rFonts w:ascii="Humanist521BT-Light" w:hAnsi="Humanist521BT-Light" w:cs="Humanist521BT-Light"/>
          <w:sz w:val="23"/>
          <w:szCs w:val="23"/>
          <w:lang w:eastAsia="en-US"/>
        </w:rPr>
        <w:t>www.zelda.com/universe official site of Legend of Zelda series</w:t>
      </w:r>
    </w:p>
    <w:p w:rsidR="00FD7727" w:rsidRDefault="00FD7727" w:rsidP="001359D2">
      <w:pPr>
        <w:rPr>
          <w:rFonts w:ascii="Estrangelo Edessa" w:hAnsi="Estrangelo Edessa" w:cs="Estrangelo Edessa"/>
        </w:rPr>
      </w:pPr>
    </w:p>
    <w:p w:rsidR="00FD7727" w:rsidRDefault="00FD7727" w:rsidP="001359D2">
      <w:pPr>
        <w:rPr>
          <w:rFonts w:ascii="Estrangelo Edessa" w:hAnsi="Estrangelo Edessa" w:cs="Estrangelo Edessa"/>
        </w:rPr>
      </w:pPr>
    </w:p>
    <w:p w:rsidR="00FD7727" w:rsidRDefault="00FD7727" w:rsidP="001359D2">
      <w:pPr>
        <w:rPr>
          <w:rFonts w:ascii="Estrangelo Edessa" w:hAnsi="Estrangelo Edessa" w:cs="Estrangelo Edessa"/>
        </w:rPr>
      </w:pPr>
    </w:p>
    <w:p w:rsidR="00FD7727" w:rsidRDefault="00FD7727" w:rsidP="001359D2">
      <w:pPr>
        <w:rPr>
          <w:rFonts w:ascii="Estrangelo Edessa" w:hAnsi="Estrangelo Edessa" w:cs="Estrangelo Edessa"/>
        </w:rPr>
      </w:pPr>
    </w:p>
    <w:p w:rsidR="00FD7727" w:rsidRDefault="00FD7727" w:rsidP="001359D2">
      <w:pPr>
        <w:rPr>
          <w:rFonts w:ascii="Estrangelo Edessa" w:hAnsi="Estrangelo Edessa" w:cs="Estrangelo Edessa"/>
        </w:rPr>
      </w:pPr>
    </w:p>
    <w:p w:rsidR="00D824C0" w:rsidRDefault="00D824C0" w:rsidP="001359D2">
      <w:pPr>
        <w:rPr>
          <w:rFonts w:ascii="Estrangelo Edessa" w:hAnsi="Estrangelo Edessa" w:cs="Estrangelo Edessa"/>
        </w:rPr>
      </w:pPr>
    </w:p>
    <w:p w:rsidR="005868BF" w:rsidRDefault="005868BF" w:rsidP="001359D2">
      <w:pPr>
        <w:rPr>
          <w:rFonts w:ascii="Estrangelo Edessa" w:hAnsi="Estrangelo Edessa" w:cs="Estrangelo Edessa"/>
        </w:rPr>
      </w:pPr>
    </w:p>
    <w:p w:rsidR="005868BF" w:rsidRDefault="005868BF" w:rsidP="005868BF">
      <w:pPr>
        <w:jc w:val="center"/>
        <w:rPr>
          <w:rFonts w:ascii="Estrangelo Edessa" w:hAnsi="Estrangelo Edessa" w:cs="Estrangelo Edessa"/>
        </w:rPr>
      </w:pPr>
      <w:r>
        <w:rPr>
          <w:rFonts w:ascii="Estrangelo Edessa" w:hAnsi="Estrangelo Edessa" w:cs="Estrangelo Edessa"/>
        </w:rPr>
        <w:lastRenderedPageBreak/>
        <w:t>Plagiarism and Appeals</w:t>
      </w:r>
    </w:p>
    <w:p w:rsidR="005868BF" w:rsidRPr="00915B8E" w:rsidRDefault="005868BF" w:rsidP="005868BF">
      <w:pPr>
        <w:jc w:val="center"/>
        <w:rPr>
          <w:rFonts w:ascii="Estrangelo Edessa" w:hAnsi="Estrangelo Edessa" w:cs="Estrangelo Edessa"/>
        </w:rPr>
      </w:pPr>
    </w:p>
    <w:p w:rsidR="00915B8E" w:rsidRPr="00915B8E" w:rsidRDefault="00915B8E" w:rsidP="00915B8E">
      <w:pPr>
        <w:autoSpaceDE w:val="0"/>
        <w:autoSpaceDN w:val="0"/>
        <w:adjustRightInd w:val="0"/>
        <w:rPr>
          <w:rFonts w:ascii="Estrangelo Edessa" w:hAnsi="Estrangelo Edessa" w:cs="Estrangelo Edessa"/>
          <w:color w:val="000000"/>
        </w:rPr>
      </w:pPr>
    </w:p>
    <w:p w:rsidR="00915B8E" w:rsidRPr="00915B8E" w:rsidRDefault="00915B8E" w:rsidP="00915B8E">
      <w:pPr>
        <w:autoSpaceDE w:val="0"/>
        <w:autoSpaceDN w:val="0"/>
        <w:adjustRightInd w:val="0"/>
        <w:jc w:val="both"/>
        <w:rPr>
          <w:rFonts w:ascii="Estrangelo Edessa" w:hAnsi="Estrangelo Edessa" w:cs="Estrangelo Edessa"/>
          <w:color w:val="000000"/>
        </w:rPr>
      </w:pPr>
      <w:r>
        <w:rPr>
          <w:rFonts w:ascii="Estrangelo Edessa" w:hAnsi="Estrangelo Edessa" w:cs="Estrangelo Edessa"/>
          <w:color w:val="000000"/>
        </w:rPr>
        <w:t>You</w:t>
      </w:r>
      <w:r w:rsidRPr="00915B8E">
        <w:rPr>
          <w:rFonts w:ascii="Estrangelo Edessa" w:hAnsi="Estrangelo Edessa" w:cs="Estrangelo Edessa"/>
          <w:color w:val="000000"/>
        </w:rPr>
        <w:t xml:space="preserve"> may use a wide v</w:t>
      </w:r>
      <w:r>
        <w:rPr>
          <w:rFonts w:ascii="Estrangelo Edessa" w:hAnsi="Estrangelo Edessa" w:cs="Estrangelo Edessa"/>
          <w:color w:val="000000"/>
        </w:rPr>
        <w:t>ariety of resources to aid your studies,</w:t>
      </w:r>
      <w:r w:rsidRPr="00915B8E">
        <w:rPr>
          <w:rFonts w:ascii="Estrangelo Edessa" w:hAnsi="Estrangelo Edessa" w:cs="Estrangelo Edessa"/>
          <w:color w:val="000000"/>
        </w:rPr>
        <w:t xml:space="preserve"> however, when using them, all sources must be correctly referenced and their source clearly identified. </w:t>
      </w:r>
      <w:r>
        <w:rPr>
          <w:rFonts w:ascii="Estrangelo Edessa" w:hAnsi="Estrangelo Edessa" w:cs="Estrangelo Edessa"/>
          <w:color w:val="000000"/>
        </w:rPr>
        <w:t>You</w:t>
      </w:r>
      <w:r w:rsidRPr="00915B8E">
        <w:rPr>
          <w:rFonts w:ascii="Estrangelo Edessa" w:hAnsi="Estrangelo Edessa" w:cs="Estrangelo Edessa"/>
          <w:color w:val="000000"/>
        </w:rPr>
        <w:t xml:space="preserve"> will be s</w:t>
      </w:r>
      <w:r>
        <w:rPr>
          <w:rFonts w:ascii="Estrangelo Edessa" w:hAnsi="Estrangelo Edessa" w:cs="Estrangelo Edessa"/>
          <w:color w:val="000000"/>
        </w:rPr>
        <w:t>hown how to do this during your</w:t>
      </w:r>
      <w:r w:rsidRPr="00915B8E">
        <w:rPr>
          <w:rFonts w:ascii="Estrangelo Edessa" w:hAnsi="Estrangelo Edessa" w:cs="Estrangelo Edessa"/>
          <w:color w:val="000000"/>
        </w:rPr>
        <w:t xml:space="preserve"> Induction. </w:t>
      </w:r>
    </w:p>
    <w:p w:rsidR="00915B8E" w:rsidRPr="00915B8E" w:rsidRDefault="00915B8E" w:rsidP="00915B8E">
      <w:pPr>
        <w:autoSpaceDE w:val="0"/>
        <w:autoSpaceDN w:val="0"/>
        <w:adjustRightInd w:val="0"/>
        <w:jc w:val="both"/>
        <w:rPr>
          <w:rFonts w:ascii="Estrangelo Edessa" w:hAnsi="Estrangelo Edessa" w:cs="Estrangelo Edessa"/>
          <w:color w:val="000000"/>
        </w:rPr>
      </w:pPr>
    </w:p>
    <w:p w:rsidR="00915B8E" w:rsidRPr="00915B8E" w:rsidRDefault="00915B8E" w:rsidP="00915B8E">
      <w:pPr>
        <w:autoSpaceDE w:val="0"/>
        <w:autoSpaceDN w:val="0"/>
        <w:adjustRightInd w:val="0"/>
        <w:ind w:left="360" w:hanging="360"/>
        <w:rPr>
          <w:rFonts w:ascii="Estrangelo Edessa" w:hAnsi="Estrangelo Edessa" w:cs="Estrangelo Edessa"/>
          <w:color w:val="000000"/>
        </w:rPr>
      </w:pPr>
      <w:r w:rsidRPr="00915B8E">
        <w:rPr>
          <w:rFonts w:ascii="Estrangelo Edessa" w:hAnsi="Estrangelo Edessa" w:cs="Estrangelo Edessa"/>
          <w:color w:val="000000"/>
        </w:rPr>
        <w:t>In order to ensure this practice RRA will make certain that when assessing work:</w:t>
      </w:r>
    </w:p>
    <w:p w:rsidR="00915B8E" w:rsidRPr="00915B8E" w:rsidRDefault="00915B8E" w:rsidP="00915B8E">
      <w:pPr>
        <w:autoSpaceDE w:val="0"/>
        <w:autoSpaceDN w:val="0"/>
        <w:adjustRightInd w:val="0"/>
        <w:ind w:left="360" w:hanging="360"/>
        <w:rPr>
          <w:rFonts w:ascii="Estrangelo Edessa" w:hAnsi="Estrangelo Edessa" w:cs="Estrangelo Edessa"/>
          <w:color w:val="000000"/>
        </w:rPr>
      </w:pPr>
    </w:p>
    <w:p w:rsidR="00915B8E" w:rsidRPr="00915B8E" w:rsidRDefault="00915B8E" w:rsidP="00915B8E">
      <w:pPr>
        <w:pStyle w:val="ListParagraph"/>
        <w:numPr>
          <w:ilvl w:val="0"/>
          <w:numId w:val="7"/>
        </w:numPr>
        <w:autoSpaceDE w:val="0"/>
        <w:autoSpaceDN w:val="0"/>
        <w:adjustRightInd w:val="0"/>
        <w:rPr>
          <w:rFonts w:ascii="Estrangelo Edessa" w:hAnsi="Estrangelo Edessa" w:cs="Estrangelo Edessa"/>
          <w:color w:val="000000"/>
        </w:rPr>
      </w:pPr>
      <w:r w:rsidRPr="00915B8E">
        <w:rPr>
          <w:rFonts w:ascii="Estrangelo Edessa" w:hAnsi="Estrangelo Edessa" w:cs="Estrangelo Edessa"/>
          <w:color w:val="000000"/>
        </w:rPr>
        <w:t xml:space="preserve">The individual is made fully aware at the earliest opportunity of the nature of any alleged malpractice and of the possible consequences should malpractice be proven. </w:t>
      </w:r>
    </w:p>
    <w:p w:rsidR="00915B8E" w:rsidRPr="00915B8E" w:rsidRDefault="00915B8E" w:rsidP="00915B8E">
      <w:pPr>
        <w:pStyle w:val="ListParagraph"/>
        <w:numPr>
          <w:ilvl w:val="0"/>
          <w:numId w:val="7"/>
        </w:numPr>
        <w:autoSpaceDE w:val="0"/>
        <w:autoSpaceDN w:val="0"/>
        <w:adjustRightInd w:val="0"/>
        <w:rPr>
          <w:rFonts w:ascii="Estrangelo Edessa" w:hAnsi="Estrangelo Edessa" w:cs="Estrangelo Edessa"/>
          <w:color w:val="000000"/>
        </w:rPr>
      </w:pPr>
      <w:r w:rsidRPr="00915B8E">
        <w:rPr>
          <w:rFonts w:ascii="Estrangelo Edessa" w:hAnsi="Estrangelo Edessa" w:cs="Estrangelo Edessa"/>
          <w:color w:val="000000"/>
        </w:rPr>
        <w:t>The individual will be given the opportunity to respond to the allegations made.</w:t>
      </w:r>
    </w:p>
    <w:p w:rsidR="00915B8E" w:rsidRPr="00915B8E" w:rsidRDefault="00915B8E" w:rsidP="00915B8E">
      <w:pPr>
        <w:pStyle w:val="ListParagraph"/>
        <w:numPr>
          <w:ilvl w:val="0"/>
          <w:numId w:val="7"/>
        </w:numPr>
        <w:autoSpaceDE w:val="0"/>
        <w:autoSpaceDN w:val="0"/>
        <w:adjustRightInd w:val="0"/>
        <w:rPr>
          <w:rFonts w:ascii="Estrangelo Edessa" w:hAnsi="Estrangelo Edessa" w:cs="Estrangelo Edessa"/>
          <w:color w:val="000000"/>
        </w:rPr>
      </w:pPr>
      <w:r w:rsidRPr="00915B8E">
        <w:rPr>
          <w:rFonts w:ascii="Estrangelo Edessa" w:hAnsi="Estrangelo Edessa" w:cs="Estrangelo Edessa"/>
          <w:color w:val="000000"/>
        </w:rPr>
        <w:t xml:space="preserve">The individual will be informed of the avenues for appealing against any judgment made. </w:t>
      </w:r>
    </w:p>
    <w:p w:rsidR="00915B8E" w:rsidRPr="00915B8E" w:rsidRDefault="00915B8E" w:rsidP="00915B8E">
      <w:pPr>
        <w:pStyle w:val="ListParagraph"/>
        <w:numPr>
          <w:ilvl w:val="0"/>
          <w:numId w:val="7"/>
        </w:numPr>
        <w:autoSpaceDE w:val="0"/>
        <w:autoSpaceDN w:val="0"/>
        <w:adjustRightInd w:val="0"/>
        <w:rPr>
          <w:rFonts w:ascii="Estrangelo Edessa" w:hAnsi="Estrangelo Edessa" w:cs="Estrangelo Edessa"/>
          <w:color w:val="000000"/>
        </w:rPr>
      </w:pPr>
      <w:r w:rsidRPr="00915B8E">
        <w:rPr>
          <w:rFonts w:ascii="Estrangelo Edessa" w:hAnsi="Estrangelo Edessa" w:cs="Estrangelo Edessa"/>
          <w:color w:val="000000"/>
        </w:rPr>
        <w:t>The assignment will be classified as a referral, and will have to be resubmitted by a given deadline.</w:t>
      </w:r>
    </w:p>
    <w:p w:rsidR="00915B8E" w:rsidRPr="00915B8E" w:rsidRDefault="00915B8E" w:rsidP="00915B8E">
      <w:pPr>
        <w:pStyle w:val="ListParagraph"/>
        <w:numPr>
          <w:ilvl w:val="0"/>
          <w:numId w:val="7"/>
        </w:numPr>
        <w:autoSpaceDE w:val="0"/>
        <w:autoSpaceDN w:val="0"/>
        <w:adjustRightInd w:val="0"/>
        <w:rPr>
          <w:rFonts w:ascii="Estrangelo Edessa" w:hAnsi="Estrangelo Edessa" w:cs="Estrangelo Edessa"/>
          <w:color w:val="000000"/>
        </w:rPr>
      </w:pPr>
      <w:r w:rsidRPr="00915B8E">
        <w:rPr>
          <w:rFonts w:ascii="Estrangelo Edessa" w:hAnsi="Estrangelo Edessa" w:cs="Estrangelo Edessa"/>
          <w:color w:val="000000"/>
        </w:rPr>
        <w:t>A full verbal and written warning will be handed to the student and recorded.</w:t>
      </w:r>
    </w:p>
    <w:p w:rsidR="00915B8E" w:rsidRPr="00915B8E" w:rsidRDefault="00915B8E" w:rsidP="00915B8E">
      <w:pPr>
        <w:pStyle w:val="ListParagraph"/>
        <w:numPr>
          <w:ilvl w:val="0"/>
          <w:numId w:val="7"/>
        </w:numPr>
        <w:autoSpaceDE w:val="0"/>
        <w:autoSpaceDN w:val="0"/>
        <w:adjustRightInd w:val="0"/>
        <w:rPr>
          <w:rFonts w:ascii="Estrangelo Edessa" w:hAnsi="Estrangelo Edessa" w:cs="Estrangelo Edessa"/>
          <w:color w:val="000000"/>
        </w:rPr>
      </w:pPr>
      <w:r w:rsidRPr="00915B8E">
        <w:rPr>
          <w:rFonts w:ascii="Estrangelo Edessa" w:hAnsi="Estrangelo Edessa" w:cs="Estrangelo Edessa"/>
          <w:color w:val="000000"/>
        </w:rPr>
        <w:t>If a second offence is committed, the student will face a disciplinary meeting and could be withdrawn from the course</w:t>
      </w:r>
    </w:p>
    <w:p w:rsidR="00915B8E" w:rsidRPr="00915B8E" w:rsidRDefault="00915B8E" w:rsidP="00915B8E">
      <w:pPr>
        <w:pStyle w:val="ListParagraph"/>
        <w:numPr>
          <w:ilvl w:val="0"/>
          <w:numId w:val="7"/>
        </w:numPr>
        <w:autoSpaceDE w:val="0"/>
        <w:autoSpaceDN w:val="0"/>
        <w:adjustRightInd w:val="0"/>
        <w:rPr>
          <w:rFonts w:ascii="Estrangelo Edessa" w:hAnsi="Estrangelo Edessa" w:cs="Estrangelo Edessa"/>
          <w:color w:val="000000"/>
        </w:rPr>
      </w:pPr>
      <w:r w:rsidRPr="00915B8E">
        <w:rPr>
          <w:rFonts w:ascii="Estrangelo Edessa" w:hAnsi="Estrangelo Edessa" w:cs="Estrangelo Edessa"/>
          <w:color w:val="000000"/>
        </w:rPr>
        <w:t xml:space="preserve">If the student commits a third offence then they will be withdrawn from the course. </w:t>
      </w:r>
    </w:p>
    <w:p w:rsidR="00915B8E" w:rsidRPr="00915B8E" w:rsidRDefault="00915B8E" w:rsidP="00915B8E">
      <w:pPr>
        <w:pStyle w:val="ListParagraph"/>
        <w:numPr>
          <w:ilvl w:val="0"/>
          <w:numId w:val="7"/>
        </w:numPr>
        <w:autoSpaceDE w:val="0"/>
        <w:autoSpaceDN w:val="0"/>
        <w:adjustRightInd w:val="0"/>
        <w:rPr>
          <w:rFonts w:ascii="Estrangelo Edessa" w:hAnsi="Estrangelo Edessa" w:cs="Estrangelo Edessa"/>
          <w:color w:val="000000"/>
        </w:rPr>
      </w:pPr>
      <w:r w:rsidRPr="00915B8E">
        <w:rPr>
          <w:rFonts w:ascii="Estrangelo Edessa" w:hAnsi="Estrangelo Edessa" w:cs="Estrangelo Edessa"/>
          <w:color w:val="000000"/>
        </w:rPr>
        <w:t>All stages of any investigation will be documented</w:t>
      </w:r>
    </w:p>
    <w:p w:rsidR="00915B8E" w:rsidRDefault="00915B8E" w:rsidP="005868BF">
      <w:pPr>
        <w:jc w:val="center"/>
        <w:rPr>
          <w:rFonts w:ascii="Estrangelo Edessa" w:hAnsi="Estrangelo Edessa" w:cs="Estrangelo Edessa"/>
        </w:rPr>
      </w:pPr>
    </w:p>
    <w:p w:rsidR="00915B8E" w:rsidRPr="00915B8E" w:rsidRDefault="00915B8E" w:rsidP="00915B8E">
      <w:pPr>
        <w:pStyle w:val="NoSpacing"/>
        <w:rPr>
          <w:rFonts w:ascii="Estrangelo Edessa" w:hAnsi="Estrangelo Edessa" w:cs="Estrangelo Edessa"/>
        </w:rPr>
      </w:pPr>
      <w:r w:rsidRPr="00915B8E">
        <w:rPr>
          <w:rFonts w:ascii="Estrangelo Edessa" w:hAnsi="Estrangelo Edessa" w:cs="Estrangelo Edessa"/>
        </w:rPr>
        <w:t xml:space="preserve">The Academy should provide fair assessments. If it is thought that an assessment is unfair, </w:t>
      </w:r>
      <w:r>
        <w:rPr>
          <w:rFonts w:ascii="Estrangelo Edessa" w:hAnsi="Estrangelo Edessa" w:cs="Estrangelo Edessa"/>
        </w:rPr>
        <w:t>you</w:t>
      </w:r>
      <w:r w:rsidRPr="00915B8E">
        <w:rPr>
          <w:rFonts w:ascii="Estrangelo Edessa" w:hAnsi="Estrangelo Edessa" w:cs="Estrangelo Edessa"/>
        </w:rPr>
        <w:t xml:space="preserve"> can appeal.</w:t>
      </w:r>
    </w:p>
    <w:p w:rsidR="00915B8E" w:rsidRPr="00915B8E" w:rsidRDefault="00915B8E" w:rsidP="00915B8E">
      <w:pPr>
        <w:pStyle w:val="NoSpacing"/>
        <w:rPr>
          <w:rFonts w:ascii="Estrangelo Edessa" w:hAnsi="Estrangelo Edessa" w:cs="Estrangelo Edessa"/>
        </w:rPr>
      </w:pPr>
    </w:p>
    <w:p w:rsidR="00915B8E" w:rsidRPr="00915B8E" w:rsidRDefault="00915B8E" w:rsidP="00915B8E">
      <w:pPr>
        <w:pStyle w:val="NoSpacing"/>
        <w:rPr>
          <w:rFonts w:ascii="Estrangelo Edessa" w:hAnsi="Estrangelo Edessa" w:cs="Estrangelo Edessa"/>
          <w:b/>
        </w:rPr>
      </w:pPr>
      <w:r w:rsidRPr="00915B8E">
        <w:rPr>
          <w:rFonts w:ascii="Estrangelo Edessa" w:hAnsi="Estrangelo Edessa" w:cs="Estrangelo Edessa"/>
          <w:b/>
        </w:rPr>
        <w:t xml:space="preserve">Aims: </w:t>
      </w:r>
    </w:p>
    <w:p w:rsidR="00915B8E" w:rsidRPr="00915B8E" w:rsidRDefault="00915B8E" w:rsidP="00915B8E">
      <w:pPr>
        <w:pStyle w:val="NoSpacing"/>
        <w:numPr>
          <w:ilvl w:val="0"/>
          <w:numId w:val="8"/>
        </w:numPr>
        <w:rPr>
          <w:rFonts w:ascii="Estrangelo Edessa" w:hAnsi="Estrangelo Edessa" w:cs="Estrangelo Edessa"/>
        </w:rPr>
      </w:pPr>
      <w:r w:rsidRPr="00915B8E">
        <w:rPr>
          <w:rFonts w:ascii="Estrangelo Edessa" w:hAnsi="Estrangelo Edessa" w:cs="Estrangelo Edessa"/>
        </w:rPr>
        <w:t xml:space="preserve">To enable the learner to enquire, question or appeal against an assessment decision. </w:t>
      </w:r>
    </w:p>
    <w:p w:rsidR="00915B8E" w:rsidRPr="00915B8E" w:rsidRDefault="00915B8E" w:rsidP="00915B8E">
      <w:pPr>
        <w:pStyle w:val="NoSpacing"/>
        <w:numPr>
          <w:ilvl w:val="0"/>
          <w:numId w:val="8"/>
        </w:numPr>
        <w:rPr>
          <w:rFonts w:ascii="Estrangelo Edessa" w:hAnsi="Estrangelo Edessa" w:cs="Estrangelo Edessa"/>
        </w:rPr>
      </w:pPr>
      <w:r w:rsidRPr="00915B8E">
        <w:rPr>
          <w:rFonts w:ascii="Estrangelo Edessa" w:hAnsi="Estrangelo Edessa" w:cs="Estrangelo Edessa"/>
        </w:rPr>
        <w:t xml:space="preserve">To attempt to reach agreement between the learner and the assessor at the earliest opportunity. </w:t>
      </w:r>
    </w:p>
    <w:p w:rsidR="00915B8E" w:rsidRPr="00915B8E" w:rsidRDefault="00915B8E" w:rsidP="00915B8E">
      <w:pPr>
        <w:pStyle w:val="NoSpacing"/>
        <w:numPr>
          <w:ilvl w:val="0"/>
          <w:numId w:val="8"/>
        </w:numPr>
        <w:rPr>
          <w:rFonts w:ascii="Estrangelo Edessa" w:hAnsi="Estrangelo Edessa" w:cs="Estrangelo Edessa"/>
        </w:rPr>
      </w:pPr>
      <w:r w:rsidRPr="00915B8E">
        <w:rPr>
          <w:rFonts w:ascii="Estrangelo Edessa" w:hAnsi="Estrangelo Edessa" w:cs="Estrangelo Edessa"/>
        </w:rPr>
        <w:t xml:space="preserve">To standardise and record any appeal to ensure openness and fairness. </w:t>
      </w:r>
    </w:p>
    <w:p w:rsidR="00915B8E" w:rsidRPr="00915B8E" w:rsidRDefault="00915B8E" w:rsidP="00915B8E">
      <w:pPr>
        <w:pStyle w:val="NoSpacing"/>
        <w:numPr>
          <w:ilvl w:val="0"/>
          <w:numId w:val="8"/>
        </w:numPr>
        <w:rPr>
          <w:rFonts w:ascii="Estrangelo Edessa" w:hAnsi="Estrangelo Edessa" w:cs="Estrangelo Edessa"/>
        </w:rPr>
      </w:pPr>
      <w:r w:rsidRPr="00915B8E">
        <w:rPr>
          <w:rFonts w:ascii="Estrangelo Edessa" w:hAnsi="Estrangelo Edessa" w:cs="Estrangelo Edessa"/>
        </w:rPr>
        <w:t xml:space="preserve">To facilitate a learner’s ultimate right of appeal to the awarding body, where appropriate. </w:t>
      </w:r>
    </w:p>
    <w:p w:rsidR="00915B8E" w:rsidRPr="00915B8E" w:rsidRDefault="00915B8E" w:rsidP="00915B8E">
      <w:pPr>
        <w:pStyle w:val="NoSpacing"/>
        <w:numPr>
          <w:ilvl w:val="0"/>
          <w:numId w:val="8"/>
        </w:numPr>
        <w:rPr>
          <w:rFonts w:ascii="Estrangelo Edessa" w:hAnsi="Estrangelo Edessa" w:cs="Estrangelo Edessa"/>
        </w:rPr>
      </w:pPr>
      <w:r w:rsidRPr="00915B8E">
        <w:rPr>
          <w:rFonts w:ascii="Estrangelo Edessa" w:hAnsi="Estrangelo Edessa" w:cs="Estrangelo Edessa"/>
        </w:rPr>
        <w:t xml:space="preserve">To protect the interests of all learners and the integrity of the qualification. </w:t>
      </w:r>
    </w:p>
    <w:p w:rsidR="00915B8E" w:rsidRPr="00915B8E" w:rsidRDefault="00915B8E" w:rsidP="00915B8E">
      <w:pPr>
        <w:pStyle w:val="NoSpacing"/>
        <w:rPr>
          <w:rFonts w:ascii="Estrangelo Edessa" w:hAnsi="Estrangelo Edessa" w:cs="Estrangelo Edessa"/>
        </w:rPr>
      </w:pPr>
    </w:p>
    <w:p w:rsidR="00915B8E" w:rsidRPr="00915B8E" w:rsidRDefault="00915B8E" w:rsidP="00915B8E">
      <w:pPr>
        <w:pStyle w:val="NoSpacing"/>
        <w:rPr>
          <w:rFonts w:ascii="Estrangelo Edessa" w:hAnsi="Estrangelo Edessa" w:cs="Estrangelo Edessa"/>
        </w:rPr>
      </w:pPr>
    </w:p>
    <w:p w:rsidR="00915B8E" w:rsidRPr="00915B8E" w:rsidRDefault="00915B8E" w:rsidP="00915B8E">
      <w:pPr>
        <w:pStyle w:val="NoSpacing"/>
        <w:rPr>
          <w:rFonts w:ascii="Estrangelo Edessa" w:hAnsi="Estrangelo Edessa" w:cs="Estrangelo Edessa"/>
          <w:b/>
        </w:rPr>
      </w:pPr>
      <w:r w:rsidRPr="00915B8E">
        <w:rPr>
          <w:rFonts w:ascii="Estrangelo Edessa" w:hAnsi="Estrangelo Edessa" w:cs="Estrangelo Edessa"/>
          <w:b/>
        </w:rPr>
        <w:t xml:space="preserve">In order to do this, the centre will: </w:t>
      </w:r>
    </w:p>
    <w:p w:rsidR="00915B8E" w:rsidRPr="00915B8E" w:rsidRDefault="00915B8E" w:rsidP="00915B8E">
      <w:pPr>
        <w:pStyle w:val="NoSpacing"/>
        <w:rPr>
          <w:rFonts w:ascii="Estrangelo Edessa" w:hAnsi="Estrangelo Edessa" w:cs="Estrangelo Edessa"/>
        </w:rPr>
      </w:pPr>
    </w:p>
    <w:p w:rsidR="00915B8E" w:rsidRPr="00915B8E" w:rsidRDefault="00915B8E" w:rsidP="00915B8E">
      <w:pPr>
        <w:pStyle w:val="NoSpacing"/>
        <w:numPr>
          <w:ilvl w:val="0"/>
          <w:numId w:val="9"/>
        </w:numPr>
        <w:rPr>
          <w:rFonts w:ascii="Estrangelo Edessa" w:hAnsi="Estrangelo Edessa" w:cs="Estrangelo Edessa"/>
        </w:rPr>
      </w:pPr>
      <w:r w:rsidRPr="00915B8E">
        <w:rPr>
          <w:rFonts w:ascii="Estrangelo Edessa" w:hAnsi="Estrangelo Edessa" w:cs="Estrangelo Edessa"/>
        </w:rPr>
        <w:t xml:space="preserve">Inform the learner at induction, of the Appeals Policy and procedure. </w:t>
      </w:r>
    </w:p>
    <w:p w:rsidR="00915B8E" w:rsidRPr="00915B8E" w:rsidRDefault="00915B8E" w:rsidP="00915B8E">
      <w:pPr>
        <w:pStyle w:val="NoSpacing"/>
        <w:numPr>
          <w:ilvl w:val="0"/>
          <w:numId w:val="9"/>
        </w:numPr>
        <w:rPr>
          <w:rFonts w:ascii="Estrangelo Edessa" w:hAnsi="Estrangelo Edessa" w:cs="Estrangelo Edessa"/>
        </w:rPr>
      </w:pPr>
      <w:r w:rsidRPr="00915B8E">
        <w:rPr>
          <w:rFonts w:ascii="Estrangelo Edessa" w:hAnsi="Estrangelo Edessa" w:cs="Estrangelo Edessa"/>
        </w:rPr>
        <w:t xml:space="preserve">Record, track and validate any appeal. </w:t>
      </w:r>
    </w:p>
    <w:p w:rsidR="00915B8E" w:rsidRPr="00915B8E" w:rsidRDefault="00915B8E" w:rsidP="00915B8E">
      <w:pPr>
        <w:pStyle w:val="NoSpacing"/>
        <w:numPr>
          <w:ilvl w:val="0"/>
          <w:numId w:val="9"/>
        </w:numPr>
        <w:rPr>
          <w:rFonts w:ascii="Estrangelo Edessa" w:hAnsi="Estrangelo Edessa" w:cs="Estrangelo Edessa"/>
        </w:rPr>
      </w:pPr>
      <w:r w:rsidRPr="00915B8E">
        <w:rPr>
          <w:rFonts w:ascii="Estrangelo Edessa" w:hAnsi="Estrangelo Edessa" w:cs="Estrangelo Edessa"/>
        </w:rPr>
        <w:t>In respect of assessment outcomes, the appeals process investigating procedures is not concerned with making judgements about the learner’s work. Appeals do not inevitably involve the re-marking or re-assessment of the learner’s work but a review of the learners work may be ordered if the outcome of the appeal authorises such a decision.</w:t>
      </w:r>
    </w:p>
    <w:p w:rsidR="00915B8E" w:rsidRPr="00915B8E" w:rsidRDefault="00915B8E" w:rsidP="00915B8E">
      <w:pPr>
        <w:pStyle w:val="NoSpacing"/>
        <w:numPr>
          <w:ilvl w:val="0"/>
          <w:numId w:val="9"/>
        </w:numPr>
        <w:rPr>
          <w:rFonts w:ascii="Estrangelo Edessa" w:hAnsi="Estrangelo Edessa" w:cs="Estrangelo Edessa"/>
        </w:rPr>
      </w:pPr>
      <w:r w:rsidRPr="00915B8E">
        <w:rPr>
          <w:rFonts w:ascii="Estrangelo Edessa" w:hAnsi="Estrangelo Edessa" w:cs="Estrangelo Edessa"/>
        </w:rPr>
        <w:t>Should this not prove satisfactory then the Quality Nominee will then adjudicate and attempt to resolve the appeal.</w:t>
      </w:r>
    </w:p>
    <w:p w:rsidR="00915B8E" w:rsidRPr="00915B8E" w:rsidRDefault="00915B8E" w:rsidP="00915B8E">
      <w:pPr>
        <w:pStyle w:val="NoSpacing"/>
        <w:numPr>
          <w:ilvl w:val="0"/>
          <w:numId w:val="9"/>
        </w:numPr>
        <w:rPr>
          <w:rFonts w:ascii="Estrangelo Edessa" w:hAnsi="Estrangelo Edessa" w:cs="Estrangelo Edessa"/>
        </w:rPr>
      </w:pPr>
      <w:r w:rsidRPr="00915B8E">
        <w:rPr>
          <w:rFonts w:ascii="Estrangelo Edessa" w:hAnsi="Estrangelo Edessa" w:cs="Estrangelo Edessa"/>
        </w:rPr>
        <w:t xml:space="preserve">Forward the appeal to the awarding body when a learner considers that a decision continues to disadvantage her/him after the internal appeals process has been exhausted. </w:t>
      </w:r>
    </w:p>
    <w:p w:rsidR="00915B8E" w:rsidRPr="00915B8E" w:rsidRDefault="00915B8E" w:rsidP="00915B8E">
      <w:pPr>
        <w:pStyle w:val="NoSpacing"/>
        <w:numPr>
          <w:ilvl w:val="0"/>
          <w:numId w:val="9"/>
        </w:numPr>
        <w:rPr>
          <w:rFonts w:ascii="Estrangelo Edessa" w:hAnsi="Estrangelo Edessa" w:cs="Estrangelo Edessa"/>
        </w:rPr>
      </w:pPr>
      <w:r w:rsidRPr="00915B8E">
        <w:rPr>
          <w:rFonts w:ascii="Estrangelo Edessa" w:hAnsi="Estrangelo Edessa" w:cs="Estrangelo Edessa"/>
        </w:rPr>
        <w:t xml:space="preserve">Keep appeals records for inspection by the awarding body for a minimum of 18 months. </w:t>
      </w:r>
    </w:p>
    <w:p w:rsidR="00915B8E" w:rsidRPr="00915B8E" w:rsidRDefault="00915B8E" w:rsidP="00915B8E">
      <w:pPr>
        <w:pStyle w:val="NoSpacing"/>
        <w:numPr>
          <w:ilvl w:val="0"/>
          <w:numId w:val="9"/>
        </w:numPr>
        <w:rPr>
          <w:rFonts w:ascii="Estrangelo Edessa" w:hAnsi="Estrangelo Edessa" w:cs="Estrangelo Edessa"/>
        </w:rPr>
      </w:pPr>
      <w:r w:rsidRPr="00915B8E">
        <w:rPr>
          <w:rFonts w:ascii="Estrangelo Edessa" w:hAnsi="Estrangelo Edessa" w:cs="Estrangelo Edessa"/>
        </w:rPr>
        <w:lastRenderedPageBreak/>
        <w:t>Have a staged appeals procedure. (see below)</w:t>
      </w:r>
    </w:p>
    <w:p w:rsidR="00915B8E" w:rsidRPr="00915B8E" w:rsidRDefault="00915B8E" w:rsidP="00915B8E">
      <w:pPr>
        <w:pStyle w:val="NoSpacing"/>
        <w:numPr>
          <w:ilvl w:val="0"/>
          <w:numId w:val="9"/>
        </w:numPr>
        <w:rPr>
          <w:rFonts w:ascii="Estrangelo Edessa" w:hAnsi="Estrangelo Edessa" w:cs="Estrangelo Edessa"/>
        </w:rPr>
      </w:pPr>
      <w:r w:rsidRPr="00915B8E">
        <w:rPr>
          <w:rFonts w:ascii="Estrangelo Edessa" w:hAnsi="Estrangelo Edessa" w:cs="Estrangelo Edessa"/>
        </w:rPr>
        <w:t xml:space="preserve">Will take appropriate action to protect the interests of other learners and the integrity of the qualification, when the outcome of an appeal questions the validity of other results. </w:t>
      </w:r>
    </w:p>
    <w:p w:rsidR="00915B8E" w:rsidRPr="00915B8E" w:rsidRDefault="00915B8E" w:rsidP="00915B8E">
      <w:pPr>
        <w:pStyle w:val="NoSpacing"/>
        <w:numPr>
          <w:ilvl w:val="0"/>
          <w:numId w:val="9"/>
        </w:numPr>
        <w:rPr>
          <w:rFonts w:ascii="Estrangelo Edessa" w:hAnsi="Estrangelo Edessa" w:cs="Estrangelo Edessa"/>
        </w:rPr>
      </w:pPr>
      <w:r w:rsidRPr="00915B8E">
        <w:rPr>
          <w:rFonts w:ascii="Estrangelo Edessa" w:hAnsi="Estrangelo Edessa" w:cs="Estrangelo Edessa"/>
        </w:rPr>
        <w:t xml:space="preserve">Monitor appeals to inform quality improvement. </w:t>
      </w:r>
    </w:p>
    <w:p w:rsidR="00915B8E" w:rsidRPr="00D824C0" w:rsidRDefault="00915B8E" w:rsidP="005868BF">
      <w:pPr>
        <w:jc w:val="center"/>
        <w:rPr>
          <w:rFonts w:ascii="Estrangelo Edessa" w:hAnsi="Estrangelo Edessa" w:cs="Estrangelo Edessa"/>
        </w:rPr>
      </w:pPr>
    </w:p>
    <w:sectPr w:rsidR="00915B8E" w:rsidRPr="00D824C0" w:rsidSect="008F69CC">
      <w:pgSz w:w="11906" w:h="16838"/>
      <w:pgMar w:top="1440" w:right="1440" w:bottom="1440" w:left="1440" w:header="708" w:footer="708" w:gutter="0"/>
      <w:pgBorders w:offsetFrom="page">
        <w:top w:val="threeDEmboss" w:sz="24" w:space="24" w:color="auto"/>
        <w:left w:val="threeDEmboss" w:sz="24" w:space="24" w:color="auto"/>
        <w:bottom w:val="threeDEmboss" w:sz="24" w:space="24" w:color="auto"/>
        <w:right w:val="threeDEmboss" w:sz="24"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71826" w:rsidRDefault="00C71826" w:rsidP="00B87451">
      <w:r>
        <w:separator/>
      </w:r>
    </w:p>
  </w:endnote>
  <w:endnote w:type="continuationSeparator" w:id="1">
    <w:p w:rsidR="00C71826" w:rsidRDefault="00C71826" w:rsidP="00B8745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AFF" w:usb1="C000605B" w:usb2="00000029" w:usb3="00000000" w:csb0="000101FF" w:csb1="00000000"/>
  </w:font>
  <w:font w:name="Estrangelo Edessa">
    <w:panose1 w:val="03080600000000000000"/>
    <w:charset w:val="00"/>
    <w:family w:val="script"/>
    <w:pitch w:val="variable"/>
    <w:sig w:usb0="80002043" w:usb1="00000000" w:usb2="00000080" w:usb3="00000000" w:csb0="00000001" w:csb1="00000000"/>
  </w:font>
  <w:font w:name="Arial">
    <w:panose1 w:val="020B0604020202020204"/>
    <w:charset w:val="00"/>
    <w:family w:val="swiss"/>
    <w:pitch w:val="variable"/>
    <w:sig w:usb0="E0002AFF" w:usb1="C0007843" w:usb2="00000009" w:usb3="00000000" w:csb0="000001FF" w:csb1="00000000"/>
  </w:font>
  <w:font w:name="Humanist521BT-Light">
    <w:panose1 w:val="00000000000000000000"/>
    <w:charset w:val="00"/>
    <w:family w:val="swiss"/>
    <w:notTrueType/>
    <w:pitch w:val="default"/>
    <w:sig w:usb0="00000003" w:usb1="00000000" w:usb2="00000000" w:usb3="00000000" w:csb0="00000001" w:csb1="00000000"/>
  </w:font>
  <w:font w:name="Humanist531BT-BoldA">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7811016"/>
      <w:docPartObj>
        <w:docPartGallery w:val="Page Numbers (Bottom of Page)"/>
        <w:docPartUnique/>
      </w:docPartObj>
    </w:sdtPr>
    <w:sdtEndPr>
      <w:rPr>
        <w:color w:val="7F7F7F" w:themeColor="background1" w:themeShade="7F"/>
        <w:spacing w:val="60"/>
      </w:rPr>
    </w:sdtEndPr>
    <w:sdtContent>
      <w:p w:rsidR="00CF1973" w:rsidRDefault="00AE6BF8">
        <w:pPr>
          <w:pStyle w:val="Footer"/>
          <w:pBdr>
            <w:top w:val="single" w:sz="4" w:space="1" w:color="D9D9D9" w:themeColor="background1" w:themeShade="D9"/>
          </w:pBdr>
          <w:rPr>
            <w:b/>
          </w:rPr>
        </w:pPr>
        <w:fldSimple w:instr=" PAGE   \* MERGEFORMAT ">
          <w:r w:rsidR="00DE0BD8" w:rsidRPr="00DE0BD8">
            <w:rPr>
              <w:b/>
              <w:noProof/>
            </w:rPr>
            <w:t>7</w:t>
          </w:r>
        </w:fldSimple>
        <w:r w:rsidR="00CF1973">
          <w:rPr>
            <w:b/>
          </w:rPr>
          <w:t xml:space="preserve"> | </w:t>
        </w:r>
        <w:r w:rsidR="00CF1973">
          <w:rPr>
            <w:color w:val="7F7F7F" w:themeColor="background1" w:themeShade="7F"/>
            <w:spacing w:val="60"/>
          </w:rPr>
          <w:t>Page</w:t>
        </w:r>
      </w:p>
    </w:sdtContent>
  </w:sdt>
  <w:p w:rsidR="00CF1973" w:rsidRDefault="00CF1973" w:rsidP="00B87451">
    <w:pPr>
      <w:pStyle w:val="Footer"/>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71826" w:rsidRDefault="00C71826" w:rsidP="00B87451">
      <w:r>
        <w:separator/>
      </w:r>
    </w:p>
  </w:footnote>
  <w:footnote w:type="continuationSeparator" w:id="1">
    <w:p w:rsidR="00C71826" w:rsidRDefault="00C71826" w:rsidP="00B8745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1973" w:rsidRDefault="00CF1973" w:rsidP="00C30012">
    <w:pPr>
      <w:pStyle w:val="Header"/>
      <w:jc w:val="right"/>
    </w:pPr>
    <w:r w:rsidRPr="00C30012">
      <w:rPr>
        <w:noProof/>
      </w:rPr>
      <w:drawing>
        <wp:inline distT="0" distB="0" distL="0" distR="0">
          <wp:extent cx="2409825" cy="866775"/>
          <wp:effectExtent l="19050" t="0" r="9525" b="0"/>
          <wp:docPr id="9" name="Picture 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2409825" cy="866775"/>
                  </a:xfrm>
                  <a:prstGeom prst="rect">
                    <a:avLst/>
                  </a:prstGeom>
                  <a:noFill/>
                  <a:ln w="9525">
                    <a:noFill/>
                    <a:miter lim="800000"/>
                    <a:headEnd/>
                    <a:tailEnd/>
                  </a:ln>
                </pic:spPr>
              </pic:pic>
            </a:graphicData>
          </a:graphic>
        </wp:inline>
      </w:drawing>
    </w:r>
  </w:p>
  <w:p w:rsidR="00CF1973" w:rsidRDefault="00CF197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2pt;height:12pt" o:bullet="t">
        <v:imagedata r:id="rId1" o:title="mso275"/>
      </v:shape>
    </w:pict>
  </w:numPicBullet>
  <w:abstractNum w:abstractNumId="0">
    <w:nsid w:val="FFFFFF89"/>
    <w:multiLevelType w:val="singleLevel"/>
    <w:tmpl w:val="DFAEAA02"/>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40606B2"/>
    <w:multiLevelType w:val="hybridMultilevel"/>
    <w:tmpl w:val="3A08D4B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0C886735"/>
    <w:multiLevelType w:val="hybridMultilevel"/>
    <w:tmpl w:val="33F23650"/>
    <w:lvl w:ilvl="0" w:tplc="0809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12016443"/>
    <w:multiLevelType w:val="hybridMultilevel"/>
    <w:tmpl w:val="5D20240C"/>
    <w:lvl w:ilvl="0" w:tplc="0809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25A56ED0"/>
    <w:multiLevelType w:val="hybridMultilevel"/>
    <w:tmpl w:val="F36E4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2B117012"/>
    <w:multiLevelType w:val="hybridMultilevel"/>
    <w:tmpl w:val="2230E9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3168195C"/>
    <w:multiLevelType w:val="hybridMultilevel"/>
    <w:tmpl w:val="280EE6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73820F3A"/>
    <w:multiLevelType w:val="hybridMultilevel"/>
    <w:tmpl w:val="92F67B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7F1518E9"/>
    <w:multiLevelType w:val="hybridMultilevel"/>
    <w:tmpl w:val="B90A6490"/>
    <w:lvl w:ilvl="0" w:tplc="0809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0"/>
  </w:num>
  <w:num w:numId="4">
    <w:abstractNumId w:val="2"/>
  </w:num>
  <w:num w:numId="5">
    <w:abstractNumId w:val="8"/>
  </w:num>
  <w:num w:numId="6">
    <w:abstractNumId w:val="5"/>
  </w:num>
  <w:num w:numId="7">
    <w:abstractNumId w:val="6"/>
  </w:num>
  <w:num w:numId="8">
    <w:abstractNumId w:val="7"/>
  </w:num>
  <w:num w:numId="9">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20"/>
  <w:displayHorizontalDrawingGridEvery w:val="2"/>
  <w:characterSpacingControl w:val="doNotCompress"/>
  <w:footnotePr>
    <w:footnote w:id="0"/>
    <w:footnote w:id="1"/>
  </w:footnotePr>
  <w:endnotePr>
    <w:endnote w:id="0"/>
    <w:endnote w:id="1"/>
  </w:endnotePr>
  <w:compat/>
  <w:rsids>
    <w:rsidRoot w:val="007C3670"/>
    <w:rsid w:val="00012E49"/>
    <w:rsid w:val="000228C0"/>
    <w:rsid w:val="00027770"/>
    <w:rsid w:val="000B4F25"/>
    <w:rsid w:val="000C2A00"/>
    <w:rsid w:val="000E4BE0"/>
    <w:rsid w:val="00111928"/>
    <w:rsid w:val="00120487"/>
    <w:rsid w:val="00135860"/>
    <w:rsid w:val="001359D2"/>
    <w:rsid w:val="001412AA"/>
    <w:rsid w:val="00163D84"/>
    <w:rsid w:val="001720E5"/>
    <w:rsid w:val="001B2FCB"/>
    <w:rsid w:val="00212602"/>
    <w:rsid w:val="0021463A"/>
    <w:rsid w:val="00243E3D"/>
    <w:rsid w:val="00247306"/>
    <w:rsid w:val="002C34B2"/>
    <w:rsid w:val="00331C65"/>
    <w:rsid w:val="00334DB7"/>
    <w:rsid w:val="00340C0A"/>
    <w:rsid w:val="0037239D"/>
    <w:rsid w:val="003B3D1F"/>
    <w:rsid w:val="003E14A8"/>
    <w:rsid w:val="00435E85"/>
    <w:rsid w:val="00446EEB"/>
    <w:rsid w:val="0045379F"/>
    <w:rsid w:val="00464292"/>
    <w:rsid w:val="0048676D"/>
    <w:rsid w:val="004871AB"/>
    <w:rsid w:val="005122F0"/>
    <w:rsid w:val="005227C0"/>
    <w:rsid w:val="0058290E"/>
    <w:rsid w:val="005868BF"/>
    <w:rsid w:val="005A3BC9"/>
    <w:rsid w:val="005D1D37"/>
    <w:rsid w:val="00601F6A"/>
    <w:rsid w:val="006428F6"/>
    <w:rsid w:val="006806B1"/>
    <w:rsid w:val="006A2FD7"/>
    <w:rsid w:val="006B1DB9"/>
    <w:rsid w:val="006D011C"/>
    <w:rsid w:val="006F7B5A"/>
    <w:rsid w:val="007310A4"/>
    <w:rsid w:val="00731F22"/>
    <w:rsid w:val="0075550C"/>
    <w:rsid w:val="007C3670"/>
    <w:rsid w:val="007E39E0"/>
    <w:rsid w:val="007E7BDD"/>
    <w:rsid w:val="00807567"/>
    <w:rsid w:val="00820DA1"/>
    <w:rsid w:val="008224A2"/>
    <w:rsid w:val="00824201"/>
    <w:rsid w:val="00826920"/>
    <w:rsid w:val="00827A0C"/>
    <w:rsid w:val="00872A9B"/>
    <w:rsid w:val="00894B3D"/>
    <w:rsid w:val="00894D90"/>
    <w:rsid w:val="008B6F58"/>
    <w:rsid w:val="008E12D1"/>
    <w:rsid w:val="008F69CC"/>
    <w:rsid w:val="00915B8E"/>
    <w:rsid w:val="0092130A"/>
    <w:rsid w:val="009A3F07"/>
    <w:rsid w:val="00A13C67"/>
    <w:rsid w:val="00A43AE6"/>
    <w:rsid w:val="00A6571A"/>
    <w:rsid w:val="00A7421A"/>
    <w:rsid w:val="00A934EF"/>
    <w:rsid w:val="00AB0076"/>
    <w:rsid w:val="00AE66D7"/>
    <w:rsid w:val="00AE6BF8"/>
    <w:rsid w:val="00B30EF7"/>
    <w:rsid w:val="00B52508"/>
    <w:rsid w:val="00B71931"/>
    <w:rsid w:val="00B87451"/>
    <w:rsid w:val="00BA19CE"/>
    <w:rsid w:val="00BD2F99"/>
    <w:rsid w:val="00C206F1"/>
    <w:rsid w:val="00C30012"/>
    <w:rsid w:val="00C71826"/>
    <w:rsid w:val="00CA6198"/>
    <w:rsid w:val="00CF1973"/>
    <w:rsid w:val="00D36F3F"/>
    <w:rsid w:val="00D57FE1"/>
    <w:rsid w:val="00D71D7C"/>
    <w:rsid w:val="00D824C0"/>
    <w:rsid w:val="00DE0BD8"/>
    <w:rsid w:val="00E224C6"/>
    <w:rsid w:val="00E262C0"/>
    <w:rsid w:val="00E96126"/>
    <w:rsid w:val="00ED77ED"/>
    <w:rsid w:val="00F8554C"/>
    <w:rsid w:val="00FD7727"/>
    <w:rsid w:val="00FF526F"/>
    <w:rsid w:val="00FF643A"/>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379F"/>
    <w:pPr>
      <w:spacing w:after="0" w:line="240" w:lineRule="auto"/>
    </w:pPr>
    <w:rPr>
      <w:rFonts w:ascii="Times New Roman" w:hAnsi="Times New Roman"/>
      <w:sz w:val="24"/>
      <w:szCs w:val="24"/>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5379F"/>
    <w:pPr>
      <w:ind w:left="720"/>
      <w:contextualSpacing/>
    </w:pPr>
    <w:rPr>
      <w:rFonts w:eastAsia="Times New Roman" w:cs="Times New Roman"/>
    </w:rPr>
  </w:style>
  <w:style w:type="paragraph" w:styleId="BalloonText">
    <w:name w:val="Balloon Text"/>
    <w:basedOn w:val="Normal"/>
    <w:link w:val="BalloonTextChar"/>
    <w:uiPriority w:val="99"/>
    <w:semiHidden/>
    <w:unhideWhenUsed/>
    <w:rsid w:val="007C3670"/>
    <w:rPr>
      <w:rFonts w:ascii="Tahoma" w:hAnsi="Tahoma" w:cs="Tahoma"/>
      <w:sz w:val="16"/>
      <w:szCs w:val="16"/>
    </w:rPr>
  </w:style>
  <w:style w:type="character" w:customStyle="1" w:styleId="BalloonTextChar">
    <w:name w:val="Balloon Text Char"/>
    <w:basedOn w:val="DefaultParagraphFont"/>
    <w:link w:val="BalloonText"/>
    <w:uiPriority w:val="99"/>
    <w:semiHidden/>
    <w:rsid w:val="007C3670"/>
    <w:rPr>
      <w:rFonts w:ascii="Tahoma" w:hAnsi="Tahoma" w:cs="Tahoma"/>
      <w:sz w:val="16"/>
      <w:szCs w:val="16"/>
      <w:lang w:eastAsia="en-GB"/>
    </w:rPr>
  </w:style>
  <w:style w:type="paragraph" w:styleId="Header">
    <w:name w:val="header"/>
    <w:basedOn w:val="Normal"/>
    <w:link w:val="HeaderChar"/>
    <w:uiPriority w:val="99"/>
    <w:unhideWhenUsed/>
    <w:rsid w:val="00B87451"/>
    <w:pPr>
      <w:tabs>
        <w:tab w:val="center" w:pos="4513"/>
        <w:tab w:val="right" w:pos="9026"/>
      </w:tabs>
    </w:pPr>
  </w:style>
  <w:style w:type="character" w:customStyle="1" w:styleId="HeaderChar">
    <w:name w:val="Header Char"/>
    <w:basedOn w:val="DefaultParagraphFont"/>
    <w:link w:val="Header"/>
    <w:uiPriority w:val="99"/>
    <w:rsid w:val="00B87451"/>
    <w:rPr>
      <w:rFonts w:ascii="Times New Roman" w:hAnsi="Times New Roman"/>
      <w:sz w:val="24"/>
      <w:szCs w:val="24"/>
      <w:lang w:eastAsia="en-GB"/>
    </w:rPr>
  </w:style>
  <w:style w:type="paragraph" w:styleId="Footer">
    <w:name w:val="footer"/>
    <w:basedOn w:val="Normal"/>
    <w:link w:val="FooterChar"/>
    <w:uiPriority w:val="99"/>
    <w:unhideWhenUsed/>
    <w:rsid w:val="00B87451"/>
    <w:pPr>
      <w:tabs>
        <w:tab w:val="center" w:pos="4513"/>
        <w:tab w:val="right" w:pos="9026"/>
      </w:tabs>
    </w:pPr>
  </w:style>
  <w:style w:type="character" w:customStyle="1" w:styleId="FooterChar">
    <w:name w:val="Footer Char"/>
    <w:basedOn w:val="DefaultParagraphFont"/>
    <w:link w:val="Footer"/>
    <w:uiPriority w:val="99"/>
    <w:rsid w:val="00B87451"/>
    <w:rPr>
      <w:rFonts w:ascii="Times New Roman" w:hAnsi="Times New Roman"/>
      <w:sz w:val="24"/>
      <w:szCs w:val="24"/>
      <w:lang w:eastAsia="en-GB"/>
    </w:rPr>
  </w:style>
  <w:style w:type="character" w:styleId="Hyperlink">
    <w:name w:val="Hyperlink"/>
    <w:basedOn w:val="DefaultParagraphFont"/>
    <w:uiPriority w:val="99"/>
    <w:unhideWhenUsed/>
    <w:rsid w:val="00027770"/>
    <w:rPr>
      <w:color w:val="0000FF" w:themeColor="hyperlink"/>
      <w:u w:val="single"/>
    </w:rPr>
  </w:style>
  <w:style w:type="table" w:styleId="TableGrid">
    <w:name w:val="Table Grid"/>
    <w:basedOn w:val="TableNormal"/>
    <w:uiPriority w:val="59"/>
    <w:rsid w:val="00A7421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MediumGrid1-Accent6">
    <w:name w:val="Medium Grid 1 Accent 6"/>
    <w:basedOn w:val="TableNormal"/>
    <w:uiPriority w:val="67"/>
    <w:rsid w:val="00A7421A"/>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Shading1-Accent6">
    <w:name w:val="Medium Shading 1 Accent 6"/>
    <w:basedOn w:val="TableNormal"/>
    <w:uiPriority w:val="63"/>
    <w:rsid w:val="006806B1"/>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LightList-Accent6">
    <w:name w:val="Light List Accent 6"/>
    <w:basedOn w:val="TableNormal"/>
    <w:uiPriority w:val="61"/>
    <w:rsid w:val="005122F0"/>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ListBullet">
    <w:name w:val="List Bullet"/>
    <w:basedOn w:val="Normal"/>
    <w:uiPriority w:val="99"/>
    <w:unhideWhenUsed/>
    <w:rsid w:val="00120487"/>
    <w:pPr>
      <w:numPr>
        <w:numId w:val="3"/>
      </w:numPr>
      <w:contextualSpacing/>
    </w:pPr>
  </w:style>
  <w:style w:type="paragraph" w:styleId="NoSpacing">
    <w:name w:val="No Spacing"/>
    <w:uiPriority w:val="1"/>
    <w:qFormat/>
    <w:rsid w:val="00915B8E"/>
    <w:pPr>
      <w:spacing w:after="0" w:line="240" w:lineRule="auto"/>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gda.org"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andrew.harding@rrma.org.uk"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3003F1-0571-4A1A-9508-524DF06D60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20</Pages>
  <Words>3774</Words>
  <Characters>21515</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25239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Andrew Harding</dc:creator>
  <cp:lastModifiedBy>aharding</cp:lastModifiedBy>
  <cp:revision>2</cp:revision>
  <cp:lastPrinted>2011-01-25T09:07:00Z</cp:lastPrinted>
  <dcterms:created xsi:type="dcterms:W3CDTF">2011-06-21T10:09:00Z</dcterms:created>
  <dcterms:modified xsi:type="dcterms:W3CDTF">2011-06-21T10:09:00Z</dcterms:modified>
</cp:coreProperties>
</file>